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A79" w:rsidRPr="00B51BFA" w:rsidRDefault="00895A79" w:rsidP="00AD784B">
      <w:pPr>
        <w:jc w:val="center"/>
        <w:rPr>
          <w:rFonts w:asciiTheme="minorHAnsi" w:hAnsiTheme="minorHAnsi"/>
          <w:b/>
          <w:bCs/>
          <w:color w:val="E36C0A" w:themeColor="accent6" w:themeShade="BF"/>
          <w:sz w:val="34"/>
          <w:szCs w:val="34"/>
          <w:lang w:val="pt-PT"/>
        </w:rPr>
      </w:pPr>
      <w:r w:rsidRPr="00B51BFA">
        <w:rPr>
          <w:rFonts w:asciiTheme="minorHAnsi" w:hAnsiTheme="minorHAnsi"/>
          <w:b/>
          <w:bCs/>
          <w:color w:val="E36C0A" w:themeColor="accent6" w:themeShade="BF"/>
          <w:sz w:val="34"/>
          <w:szCs w:val="34"/>
          <w:lang w:val="pt-PT"/>
        </w:rPr>
        <w:t>SOCIEDAD ESPA</w:t>
      </w:r>
      <w:bookmarkStart w:id="0" w:name="_GoBack"/>
      <w:bookmarkEnd w:id="0"/>
      <w:r w:rsidRPr="00B51BFA">
        <w:rPr>
          <w:rFonts w:asciiTheme="minorHAnsi" w:hAnsiTheme="minorHAnsi"/>
          <w:b/>
          <w:bCs/>
          <w:color w:val="E36C0A" w:themeColor="accent6" w:themeShade="BF"/>
          <w:sz w:val="34"/>
          <w:szCs w:val="34"/>
          <w:lang w:val="pt-PT"/>
        </w:rPr>
        <w:t>ÑOLA DE LIQUENOLOGÍA</w:t>
      </w:r>
      <w:r w:rsidR="001644B8" w:rsidRPr="00B51BFA">
        <w:rPr>
          <w:rFonts w:asciiTheme="minorHAnsi" w:hAnsiTheme="minorHAnsi"/>
          <w:b/>
          <w:bCs/>
          <w:color w:val="E36C0A" w:themeColor="accent6" w:themeShade="BF"/>
          <w:sz w:val="34"/>
          <w:szCs w:val="34"/>
          <w:lang w:val="pt-PT"/>
        </w:rPr>
        <w:t xml:space="preserve"> (SEL)</w:t>
      </w:r>
    </w:p>
    <w:p w:rsidR="001644B8" w:rsidRPr="00B0685A" w:rsidRDefault="00CA4AFA" w:rsidP="004D4150">
      <w:pPr>
        <w:jc w:val="center"/>
        <w:rPr>
          <w:rFonts w:asciiTheme="minorHAnsi" w:hAnsiTheme="minorHAnsi"/>
          <w:b/>
          <w:bCs/>
          <w:color w:val="000000" w:themeColor="text1"/>
          <w:sz w:val="32"/>
          <w:szCs w:val="32"/>
          <w:lang w:val="pt-PT"/>
        </w:rPr>
      </w:pPr>
      <w:r w:rsidRPr="00B0685A">
        <w:rPr>
          <w:rFonts w:asciiTheme="minorHAnsi" w:hAnsiTheme="minorHAnsi"/>
          <w:b/>
          <w:bCs/>
          <w:color w:val="000000" w:themeColor="text1"/>
          <w:sz w:val="32"/>
          <w:szCs w:val="32"/>
          <w:lang w:val="pt-PT"/>
        </w:rPr>
        <w:t>V</w:t>
      </w:r>
      <w:r w:rsidR="00B1380B" w:rsidRPr="00B0685A">
        <w:rPr>
          <w:rFonts w:asciiTheme="minorHAnsi" w:hAnsiTheme="minorHAnsi"/>
          <w:b/>
          <w:bCs/>
          <w:color w:val="000000" w:themeColor="text1"/>
          <w:sz w:val="32"/>
          <w:szCs w:val="32"/>
          <w:lang w:val="pt-PT"/>
        </w:rPr>
        <w:t>I</w:t>
      </w:r>
      <w:r w:rsidR="005846B6" w:rsidRPr="00B0685A">
        <w:rPr>
          <w:rFonts w:asciiTheme="minorHAnsi" w:hAnsiTheme="minorHAnsi"/>
          <w:b/>
          <w:bCs/>
          <w:color w:val="000000" w:themeColor="text1"/>
          <w:sz w:val="32"/>
          <w:szCs w:val="32"/>
          <w:lang w:val="pt-PT"/>
        </w:rPr>
        <w:t>I EXCURSION</w:t>
      </w:r>
      <w:r w:rsidR="00576365" w:rsidRPr="00B0685A">
        <w:rPr>
          <w:rFonts w:asciiTheme="minorHAnsi" w:hAnsiTheme="minorHAnsi"/>
          <w:b/>
          <w:bCs/>
          <w:color w:val="000000" w:themeColor="text1"/>
          <w:sz w:val="32"/>
          <w:szCs w:val="32"/>
          <w:lang w:val="pt-PT"/>
        </w:rPr>
        <w:t>ES</w:t>
      </w:r>
      <w:r w:rsidR="005846B6" w:rsidRPr="00B0685A">
        <w:rPr>
          <w:rFonts w:asciiTheme="minorHAnsi" w:hAnsiTheme="minorHAnsi"/>
          <w:b/>
          <w:bCs/>
          <w:color w:val="000000" w:themeColor="text1"/>
          <w:sz w:val="32"/>
          <w:szCs w:val="32"/>
          <w:lang w:val="pt-PT"/>
        </w:rPr>
        <w:t xml:space="preserve"> Y</w:t>
      </w:r>
      <w:r w:rsidR="00B51BFA" w:rsidRPr="00B0685A">
        <w:rPr>
          <w:rFonts w:asciiTheme="minorHAnsi" w:hAnsiTheme="minorHAnsi"/>
          <w:b/>
          <w:bCs/>
          <w:color w:val="000000" w:themeColor="text1"/>
          <w:sz w:val="32"/>
          <w:szCs w:val="32"/>
          <w:lang w:val="pt-PT"/>
        </w:rPr>
        <w:t xml:space="preserve"> JORNADA</w:t>
      </w:r>
      <w:r w:rsidR="00576365" w:rsidRPr="00B0685A">
        <w:rPr>
          <w:rFonts w:asciiTheme="minorHAnsi" w:hAnsiTheme="minorHAnsi"/>
          <w:b/>
          <w:bCs/>
          <w:color w:val="000000" w:themeColor="text1"/>
          <w:sz w:val="32"/>
          <w:szCs w:val="32"/>
          <w:lang w:val="pt-PT"/>
        </w:rPr>
        <w:t>S</w:t>
      </w:r>
      <w:r w:rsidR="00B51BFA" w:rsidRPr="00B0685A">
        <w:rPr>
          <w:rFonts w:asciiTheme="minorHAnsi" w:hAnsiTheme="minorHAnsi"/>
          <w:b/>
          <w:bCs/>
          <w:color w:val="000000" w:themeColor="text1"/>
          <w:sz w:val="32"/>
          <w:szCs w:val="32"/>
          <w:lang w:val="pt-PT"/>
        </w:rPr>
        <w:t xml:space="preserve"> DE LIQUENOLOGI</w:t>
      </w:r>
      <w:r w:rsidR="001644B8" w:rsidRPr="00B0685A">
        <w:rPr>
          <w:rFonts w:asciiTheme="minorHAnsi" w:hAnsiTheme="minorHAnsi"/>
          <w:b/>
          <w:bCs/>
          <w:color w:val="000000" w:themeColor="text1"/>
          <w:sz w:val="32"/>
          <w:szCs w:val="32"/>
          <w:lang w:val="pt-PT"/>
        </w:rPr>
        <w:t>A</w:t>
      </w:r>
    </w:p>
    <w:p w:rsidR="001F6627" w:rsidRPr="00B0685A" w:rsidRDefault="005846B6" w:rsidP="00AD784B">
      <w:pPr>
        <w:jc w:val="center"/>
        <w:rPr>
          <w:rFonts w:asciiTheme="minorHAnsi" w:hAnsiTheme="minorHAnsi"/>
          <w:b/>
          <w:bCs/>
          <w:color w:val="000000" w:themeColor="text1"/>
          <w:sz w:val="32"/>
          <w:szCs w:val="32"/>
          <w:lang w:val="pt-PT"/>
        </w:rPr>
      </w:pPr>
      <w:r w:rsidRPr="00B0685A">
        <w:rPr>
          <w:rFonts w:asciiTheme="minorHAnsi" w:hAnsiTheme="minorHAnsi"/>
          <w:b/>
          <w:bCs/>
          <w:color w:val="000000" w:themeColor="text1"/>
          <w:sz w:val="32"/>
          <w:szCs w:val="32"/>
          <w:lang w:val="pt-PT"/>
        </w:rPr>
        <w:t>Serranía de Ronda</w:t>
      </w:r>
    </w:p>
    <w:p w:rsidR="001644B8" w:rsidRPr="00B0685A" w:rsidRDefault="00B0685A" w:rsidP="00AD784B">
      <w:pPr>
        <w:jc w:val="center"/>
        <w:rPr>
          <w:rFonts w:asciiTheme="minorHAnsi" w:hAnsiTheme="minorHAnsi"/>
          <w:b/>
          <w:bCs/>
          <w:color w:val="000000" w:themeColor="text1"/>
          <w:sz w:val="32"/>
          <w:szCs w:val="32"/>
          <w:lang w:val="pt-PT"/>
        </w:rPr>
      </w:pPr>
      <w:r>
        <w:rPr>
          <w:rFonts w:asciiTheme="minorHAnsi" w:hAnsiTheme="minorHAnsi"/>
          <w:b/>
          <w:bCs/>
          <w:color w:val="000000" w:themeColor="text1"/>
          <w:sz w:val="32"/>
          <w:szCs w:val="32"/>
          <w:lang w:val="pt-PT"/>
        </w:rPr>
        <w:t xml:space="preserve">Del </w:t>
      </w:r>
      <w:r w:rsidR="005846B6" w:rsidRPr="00B0685A">
        <w:rPr>
          <w:rFonts w:asciiTheme="minorHAnsi" w:hAnsiTheme="minorHAnsi"/>
          <w:b/>
          <w:bCs/>
          <w:color w:val="000000" w:themeColor="text1"/>
          <w:sz w:val="32"/>
          <w:szCs w:val="32"/>
          <w:lang w:val="pt-PT"/>
        </w:rPr>
        <w:t>6</w:t>
      </w:r>
      <w:r>
        <w:rPr>
          <w:rFonts w:asciiTheme="minorHAnsi" w:hAnsiTheme="minorHAnsi"/>
          <w:b/>
          <w:bCs/>
          <w:color w:val="000000" w:themeColor="text1"/>
          <w:sz w:val="32"/>
          <w:szCs w:val="32"/>
          <w:lang w:val="pt-PT"/>
        </w:rPr>
        <w:t xml:space="preserve"> al </w:t>
      </w:r>
      <w:r w:rsidR="005846B6" w:rsidRPr="00B0685A">
        <w:rPr>
          <w:rFonts w:asciiTheme="minorHAnsi" w:hAnsiTheme="minorHAnsi"/>
          <w:b/>
          <w:bCs/>
          <w:color w:val="000000" w:themeColor="text1"/>
          <w:sz w:val="32"/>
          <w:szCs w:val="32"/>
          <w:lang w:val="pt-PT"/>
        </w:rPr>
        <w:t>10 de S</w:t>
      </w:r>
      <w:r>
        <w:rPr>
          <w:rFonts w:asciiTheme="minorHAnsi" w:hAnsiTheme="minorHAnsi"/>
          <w:b/>
          <w:bCs/>
          <w:color w:val="000000" w:themeColor="text1"/>
          <w:sz w:val="32"/>
          <w:szCs w:val="32"/>
          <w:lang w:val="pt-PT"/>
        </w:rPr>
        <w:t>eptiembre</w:t>
      </w:r>
      <w:r w:rsidR="001644B8" w:rsidRPr="00B0685A">
        <w:rPr>
          <w:rFonts w:asciiTheme="minorHAnsi" w:hAnsiTheme="minorHAnsi"/>
          <w:b/>
          <w:bCs/>
          <w:color w:val="000000" w:themeColor="text1"/>
          <w:sz w:val="32"/>
          <w:szCs w:val="32"/>
          <w:lang w:val="pt-PT"/>
        </w:rPr>
        <w:t xml:space="preserve"> de 20</w:t>
      </w:r>
      <w:r w:rsidR="005846B6" w:rsidRPr="00B0685A">
        <w:rPr>
          <w:rFonts w:asciiTheme="minorHAnsi" w:hAnsiTheme="minorHAnsi"/>
          <w:b/>
          <w:bCs/>
          <w:color w:val="000000" w:themeColor="text1"/>
          <w:sz w:val="32"/>
          <w:szCs w:val="32"/>
          <w:lang w:val="pt-PT"/>
        </w:rPr>
        <w:t>16</w:t>
      </w:r>
    </w:p>
    <w:p w:rsidR="00895A79" w:rsidRPr="00B0685A" w:rsidRDefault="005846B6" w:rsidP="00AD784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Theme="minorHAnsi" w:hAnsiTheme="minorHAnsi"/>
          <w:b/>
          <w:bCs/>
          <w:color w:val="000000" w:themeColor="text1"/>
          <w:sz w:val="32"/>
          <w:szCs w:val="32"/>
          <w:lang w:val="pt-PT"/>
        </w:rPr>
      </w:pPr>
      <w:r w:rsidRPr="00B0685A">
        <w:rPr>
          <w:rFonts w:asciiTheme="minorHAnsi" w:hAnsiTheme="minorHAnsi"/>
          <w:b/>
          <w:bCs/>
          <w:color w:val="000000" w:themeColor="text1"/>
          <w:sz w:val="32"/>
          <w:szCs w:val="32"/>
          <w:lang w:val="pt-PT"/>
        </w:rPr>
        <w:t>BOLETIN DE INSCRIPCION</w:t>
      </w:r>
    </w:p>
    <w:p w:rsidR="00AD784B" w:rsidRPr="00B51BFA" w:rsidRDefault="00AD784B" w:rsidP="00AD784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inorHAnsi" w:hAnsiTheme="minorHAnsi"/>
          <w:color w:val="808080" w:themeColor="background1" w:themeShade="80"/>
          <w:sz w:val="32"/>
          <w:szCs w:val="32"/>
          <w:lang w:val="pt-PT"/>
        </w:rPr>
      </w:pPr>
    </w:p>
    <w:p w:rsidR="00AD784B" w:rsidRPr="00DB1FFC" w:rsidRDefault="005846B6" w:rsidP="00D73D14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asciiTheme="minorHAnsi" w:hAnsiTheme="minorHAnsi"/>
          <w:b/>
          <w:bCs/>
          <w:color w:val="808080" w:themeColor="background1" w:themeShade="80"/>
          <w:lang w:val="pt-PT"/>
        </w:rPr>
      </w:pPr>
      <w:r>
        <w:rPr>
          <w:rFonts w:asciiTheme="minorHAnsi" w:hAnsiTheme="minorHAnsi"/>
          <w:b/>
          <w:bCs/>
          <w:color w:val="808080" w:themeColor="background1" w:themeShade="80"/>
          <w:lang w:val="pt-PT"/>
        </w:rPr>
        <w:t>So</w:t>
      </w:r>
      <w:r w:rsidR="00B51BFA" w:rsidRPr="00DB1FFC">
        <w:rPr>
          <w:rFonts w:asciiTheme="minorHAnsi" w:hAnsiTheme="minorHAnsi"/>
          <w:b/>
          <w:bCs/>
          <w:color w:val="808080" w:themeColor="background1" w:themeShade="80"/>
          <w:lang w:val="pt-PT"/>
        </w:rPr>
        <w:t>cio activo / estud</w:t>
      </w:r>
      <w:r>
        <w:rPr>
          <w:rFonts w:asciiTheme="minorHAnsi" w:hAnsiTheme="minorHAnsi"/>
          <w:b/>
          <w:bCs/>
          <w:color w:val="808080" w:themeColor="background1" w:themeShade="80"/>
          <w:lang w:val="pt-PT"/>
        </w:rPr>
        <w:t>i</w:t>
      </w:r>
      <w:r w:rsidR="00AD784B" w:rsidRPr="00DB1FFC">
        <w:rPr>
          <w:rFonts w:asciiTheme="minorHAnsi" w:hAnsiTheme="minorHAnsi"/>
          <w:b/>
          <w:bCs/>
          <w:color w:val="808080" w:themeColor="background1" w:themeShade="80"/>
          <w:lang w:val="pt-PT"/>
        </w:rPr>
        <w:t>ante</w:t>
      </w:r>
      <w:r w:rsidR="00895A79" w:rsidRPr="00DB1FFC">
        <w:rPr>
          <w:rFonts w:asciiTheme="minorHAnsi" w:hAnsiTheme="minorHAnsi"/>
          <w:b/>
          <w:bCs/>
          <w:color w:val="808080" w:themeColor="background1" w:themeShade="80"/>
          <w:vertAlign w:val="superscript"/>
          <w:lang w:val="pt-PT"/>
        </w:rPr>
        <w:t>*</w:t>
      </w:r>
      <w:r w:rsidR="00AD784B" w:rsidRPr="00DB1FFC">
        <w:rPr>
          <w:rFonts w:asciiTheme="minorHAnsi" w:hAnsiTheme="minorHAnsi"/>
          <w:b/>
          <w:bCs/>
          <w:color w:val="808080" w:themeColor="background1" w:themeShade="80"/>
          <w:lang w:val="pt-PT"/>
        </w:rPr>
        <w:t>:</w:t>
      </w:r>
    </w:p>
    <w:p w:rsidR="00895A79" w:rsidRPr="00DB1FFC" w:rsidRDefault="00B51BFA" w:rsidP="00D73D14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right" w:leader="dot" w:pos="6480"/>
          <w:tab w:val="right" w:leader="dot" w:pos="8505"/>
        </w:tabs>
        <w:jc w:val="both"/>
        <w:rPr>
          <w:rFonts w:asciiTheme="minorHAnsi" w:hAnsiTheme="minorHAnsi"/>
          <w:color w:val="808080" w:themeColor="background1" w:themeShade="80"/>
          <w:lang w:val="pt-PT"/>
        </w:rPr>
      </w:pPr>
      <w:r w:rsidRPr="00DB1FFC">
        <w:rPr>
          <w:rFonts w:asciiTheme="minorHAnsi" w:hAnsiTheme="minorHAnsi"/>
          <w:color w:val="808080" w:themeColor="background1" w:themeShade="80"/>
          <w:lang w:val="pt-PT"/>
        </w:rPr>
        <w:t>Ape</w:t>
      </w:r>
      <w:r w:rsidR="005846B6">
        <w:rPr>
          <w:rFonts w:asciiTheme="minorHAnsi" w:hAnsiTheme="minorHAnsi"/>
          <w:color w:val="808080" w:themeColor="background1" w:themeShade="80"/>
          <w:lang w:val="pt-PT"/>
        </w:rPr>
        <w:t>l</w:t>
      </w:r>
      <w:r w:rsidRPr="00DB1FFC">
        <w:rPr>
          <w:rFonts w:asciiTheme="minorHAnsi" w:hAnsiTheme="minorHAnsi"/>
          <w:color w:val="808080" w:themeColor="background1" w:themeShade="80"/>
          <w:lang w:val="pt-PT"/>
        </w:rPr>
        <w:t>l</w:t>
      </w:r>
      <w:r w:rsidR="001644B8" w:rsidRPr="00DB1FFC">
        <w:rPr>
          <w:rFonts w:asciiTheme="minorHAnsi" w:hAnsiTheme="minorHAnsi"/>
          <w:color w:val="808080" w:themeColor="background1" w:themeShade="80"/>
          <w:lang w:val="pt-PT"/>
        </w:rPr>
        <w:t xml:space="preserve">idos: </w:t>
      </w:r>
      <w:r w:rsidR="00B0685A">
        <w:rPr>
          <w:rFonts w:asciiTheme="minorHAnsi" w:hAnsiTheme="minorHAnsi"/>
          <w:color w:val="808080" w:themeColor="background1" w:themeShade="80"/>
          <w:lang w:val="pt-PT"/>
        </w:rPr>
        <w:t>...................  ......... ..................</w:t>
      </w:r>
      <w:r w:rsidR="001644B8" w:rsidRPr="00DB1FFC">
        <w:rPr>
          <w:rFonts w:asciiTheme="minorHAnsi" w:hAnsiTheme="minorHAnsi"/>
          <w:color w:val="808080" w:themeColor="background1" w:themeShade="80"/>
          <w:lang w:val="pt-PT"/>
        </w:rPr>
        <w:t xml:space="preserve"> </w:t>
      </w:r>
      <w:r w:rsidRPr="00DB1FFC">
        <w:rPr>
          <w:rFonts w:asciiTheme="minorHAnsi" w:hAnsiTheme="minorHAnsi"/>
          <w:color w:val="808080" w:themeColor="background1" w:themeShade="80"/>
          <w:lang w:val="pt-PT"/>
        </w:rPr>
        <w:t>Nom</w:t>
      </w:r>
      <w:r w:rsidR="005846B6">
        <w:rPr>
          <w:rFonts w:asciiTheme="minorHAnsi" w:hAnsiTheme="minorHAnsi"/>
          <w:color w:val="808080" w:themeColor="background1" w:themeShade="80"/>
          <w:lang w:val="pt-PT"/>
        </w:rPr>
        <w:t>bre</w:t>
      </w:r>
      <w:r w:rsidR="00895A79" w:rsidRPr="00DB1FFC">
        <w:rPr>
          <w:rFonts w:asciiTheme="minorHAnsi" w:hAnsiTheme="minorHAnsi"/>
          <w:color w:val="808080" w:themeColor="background1" w:themeShade="80"/>
          <w:lang w:val="pt-PT"/>
        </w:rPr>
        <w:t xml:space="preserve">: </w:t>
      </w:r>
      <w:r w:rsidR="001644B8" w:rsidRPr="00DB1FFC">
        <w:rPr>
          <w:rFonts w:asciiTheme="minorHAnsi" w:hAnsiTheme="minorHAnsi"/>
          <w:color w:val="808080" w:themeColor="background1" w:themeShade="80"/>
          <w:lang w:val="pt-PT"/>
        </w:rPr>
        <w:tab/>
      </w:r>
      <w:r w:rsidR="004B42E4">
        <w:rPr>
          <w:rFonts w:asciiTheme="minorHAnsi" w:hAnsiTheme="minorHAnsi"/>
          <w:color w:val="808080" w:themeColor="background1" w:themeShade="80"/>
          <w:lang w:val="pt-PT"/>
        </w:rPr>
        <w:t>........</w:t>
      </w:r>
    </w:p>
    <w:p w:rsidR="00895A79" w:rsidRPr="00DB1FFC" w:rsidRDefault="005846B6" w:rsidP="00D73D14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right" w:leader="dot" w:pos="8505"/>
        </w:tabs>
        <w:jc w:val="both"/>
        <w:rPr>
          <w:rFonts w:asciiTheme="minorHAnsi" w:hAnsiTheme="minorHAnsi"/>
          <w:color w:val="808080" w:themeColor="background1" w:themeShade="80"/>
          <w:lang w:val="pt-PT"/>
        </w:rPr>
      </w:pPr>
      <w:r>
        <w:rPr>
          <w:rFonts w:asciiTheme="minorHAnsi" w:hAnsiTheme="minorHAnsi"/>
          <w:color w:val="808080" w:themeColor="background1" w:themeShade="80"/>
          <w:lang w:val="pt-PT"/>
        </w:rPr>
        <w:t>Domicilio profe</w:t>
      </w:r>
      <w:r w:rsidR="00895A79" w:rsidRPr="00DB1FFC">
        <w:rPr>
          <w:rFonts w:asciiTheme="minorHAnsi" w:hAnsiTheme="minorHAnsi"/>
          <w:color w:val="808080" w:themeColor="background1" w:themeShade="80"/>
          <w:lang w:val="pt-PT"/>
        </w:rPr>
        <w:t xml:space="preserve">sional: </w:t>
      </w:r>
      <w:r w:rsidR="00895A79" w:rsidRPr="00DB1FFC">
        <w:rPr>
          <w:rFonts w:asciiTheme="minorHAnsi" w:hAnsiTheme="minorHAnsi"/>
          <w:color w:val="808080" w:themeColor="background1" w:themeShade="80"/>
          <w:lang w:val="pt-PT"/>
        </w:rPr>
        <w:tab/>
      </w:r>
    </w:p>
    <w:p w:rsidR="00895A79" w:rsidRPr="00DB1FFC" w:rsidRDefault="00895A79" w:rsidP="00D73D14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right" w:leader="dot" w:pos="8505"/>
        </w:tabs>
        <w:jc w:val="both"/>
        <w:rPr>
          <w:rFonts w:asciiTheme="minorHAnsi" w:hAnsiTheme="minorHAnsi"/>
          <w:color w:val="808080" w:themeColor="background1" w:themeShade="80"/>
          <w:lang w:val="pt-PT"/>
        </w:rPr>
      </w:pPr>
      <w:r w:rsidRPr="00DB1FFC">
        <w:rPr>
          <w:rFonts w:asciiTheme="minorHAnsi" w:hAnsiTheme="minorHAnsi"/>
          <w:color w:val="808080" w:themeColor="background1" w:themeShade="80"/>
          <w:lang w:val="pt-PT"/>
        </w:rPr>
        <w:tab/>
      </w:r>
    </w:p>
    <w:p w:rsidR="00895A79" w:rsidRPr="00DB1FFC" w:rsidRDefault="005846B6" w:rsidP="00D73D14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leader="dot" w:pos="3544"/>
          <w:tab w:val="left" w:leader="dot" w:pos="5670"/>
          <w:tab w:val="left" w:leader="dot" w:pos="8505"/>
        </w:tabs>
        <w:jc w:val="both"/>
        <w:rPr>
          <w:rFonts w:asciiTheme="minorHAnsi" w:hAnsiTheme="minorHAnsi"/>
          <w:color w:val="808080" w:themeColor="background1" w:themeShade="80"/>
          <w:lang w:val="pt-PT"/>
        </w:rPr>
      </w:pPr>
      <w:r>
        <w:rPr>
          <w:rFonts w:asciiTheme="minorHAnsi" w:hAnsiTheme="minorHAnsi"/>
          <w:color w:val="808080" w:themeColor="background1" w:themeShade="80"/>
          <w:lang w:val="pt-PT"/>
        </w:rPr>
        <w:t>Población</w:t>
      </w:r>
      <w:r w:rsidR="00895A79" w:rsidRPr="00DB1FFC">
        <w:rPr>
          <w:rFonts w:asciiTheme="minorHAnsi" w:hAnsiTheme="minorHAnsi"/>
          <w:color w:val="808080" w:themeColor="background1" w:themeShade="80"/>
          <w:lang w:val="pt-PT"/>
        </w:rPr>
        <w:t xml:space="preserve">: </w:t>
      </w:r>
      <w:r w:rsidR="00895A79" w:rsidRPr="00DB1FFC">
        <w:rPr>
          <w:rFonts w:asciiTheme="minorHAnsi" w:hAnsiTheme="minorHAnsi"/>
          <w:color w:val="808080" w:themeColor="background1" w:themeShade="80"/>
          <w:lang w:val="pt-PT"/>
        </w:rPr>
        <w:tab/>
      </w:r>
      <w:r>
        <w:rPr>
          <w:rFonts w:asciiTheme="minorHAnsi" w:hAnsiTheme="minorHAnsi"/>
          <w:color w:val="808080" w:themeColor="background1" w:themeShade="80"/>
          <w:lang w:val="pt-PT"/>
        </w:rPr>
        <w:t xml:space="preserve"> Provi</w:t>
      </w:r>
      <w:r w:rsidR="001644B8" w:rsidRPr="00DB1FFC">
        <w:rPr>
          <w:rFonts w:asciiTheme="minorHAnsi" w:hAnsiTheme="minorHAnsi"/>
          <w:color w:val="808080" w:themeColor="background1" w:themeShade="80"/>
          <w:lang w:val="pt-PT"/>
        </w:rPr>
        <w:t xml:space="preserve">ncia: </w:t>
      </w:r>
      <w:r w:rsidR="001644B8" w:rsidRPr="00DB1FFC">
        <w:rPr>
          <w:rFonts w:asciiTheme="minorHAnsi" w:hAnsiTheme="minorHAnsi"/>
          <w:color w:val="808080" w:themeColor="background1" w:themeShade="80"/>
          <w:lang w:val="pt-PT"/>
        </w:rPr>
        <w:tab/>
        <w:t xml:space="preserve"> Código Postal:</w:t>
      </w:r>
      <w:r w:rsidR="00AD784B" w:rsidRPr="00DB1FFC">
        <w:rPr>
          <w:rFonts w:asciiTheme="minorHAnsi" w:hAnsiTheme="minorHAnsi"/>
          <w:color w:val="808080" w:themeColor="background1" w:themeShade="80"/>
          <w:lang w:val="pt-PT"/>
        </w:rPr>
        <w:t xml:space="preserve"> </w:t>
      </w:r>
      <w:r w:rsidR="00AD784B" w:rsidRPr="00DB1FFC">
        <w:rPr>
          <w:rFonts w:asciiTheme="minorHAnsi" w:hAnsiTheme="minorHAnsi"/>
          <w:color w:val="808080" w:themeColor="background1" w:themeShade="80"/>
          <w:lang w:val="pt-PT"/>
        </w:rPr>
        <w:tab/>
      </w:r>
    </w:p>
    <w:p w:rsidR="00895A79" w:rsidRPr="00DB1FFC" w:rsidRDefault="005846B6" w:rsidP="00D73D14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leader="dot" w:pos="2880"/>
          <w:tab w:val="left" w:leader="dot" w:pos="8505"/>
        </w:tabs>
        <w:spacing w:after="120"/>
        <w:jc w:val="both"/>
        <w:rPr>
          <w:rFonts w:asciiTheme="minorHAnsi" w:hAnsiTheme="minorHAnsi"/>
          <w:color w:val="808080" w:themeColor="background1" w:themeShade="80"/>
          <w:lang w:val="pt-PT"/>
        </w:rPr>
      </w:pPr>
      <w:r>
        <w:rPr>
          <w:rFonts w:asciiTheme="minorHAnsi" w:hAnsiTheme="minorHAnsi"/>
          <w:color w:val="808080" w:themeColor="background1" w:themeShade="80"/>
          <w:lang w:val="pt-PT"/>
        </w:rPr>
        <w:t>Teléfono</w:t>
      </w:r>
      <w:r w:rsidR="00AD784B" w:rsidRPr="00DB1FFC">
        <w:rPr>
          <w:rFonts w:asciiTheme="minorHAnsi" w:hAnsiTheme="minorHAnsi"/>
          <w:color w:val="808080" w:themeColor="background1" w:themeShade="80"/>
          <w:lang w:val="pt-PT"/>
        </w:rPr>
        <w:t>: .....</w:t>
      </w:r>
      <w:r w:rsidR="00895A79" w:rsidRPr="00DB1FFC">
        <w:rPr>
          <w:rFonts w:asciiTheme="minorHAnsi" w:hAnsiTheme="minorHAnsi"/>
          <w:color w:val="808080" w:themeColor="background1" w:themeShade="80"/>
          <w:lang w:val="pt-PT"/>
        </w:rPr>
        <w:t>...................</w:t>
      </w:r>
      <w:r>
        <w:rPr>
          <w:rFonts w:asciiTheme="minorHAnsi" w:hAnsiTheme="minorHAnsi"/>
          <w:color w:val="808080" w:themeColor="background1" w:themeShade="80"/>
          <w:lang w:val="pt-PT"/>
        </w:rPr>
        <w:tab/>
        <w:t xml:space="preserve"> Dirección electrónica</w:t>
      </w:r>
      <w:r w:rsidR="00D73D14">
        <w:rPr>
          <w:rFonts w:asciiTheme="minorHAnsi" w:hAnsiTheme="minorHAnsi"/>
          <w:color w:val="808080" w:themeColor="background1" w:themeShade="80"/>
          <w:lang w:val="pt-PT"/>
        </w:rPr>
        <w:t>: .......................................................</w:t>
      </w:r>
    </w:p>
    <w:p w:rsidR="00895A79" w:rsidRPr="00DB1FFC" w:rsidRDefault="005846B6" w:rsidP="00D73D14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leader="dot" w:pos="9072"/>
        </w:tabs>
        <w:jc w:val="both"/>
        <w:rPr>
          <w:rFonts w:asciiTheme="minorHAnsi" w:hAnsiTheme="minorHAnsi"/>
          <w:color w:val="808080" w:themeColor="background1" w:themeShade="80"/>
          <w:sz w:val="20"/>
          <w:szCs w:val="20"/>
          <w:lang w:val="pt-PT"/>
        </w:rPr>
      </w:pPr>
      <w:r>
        <w:rPr>
          <w:rFonts w:asciiTheme="minorHAnsi" w:hAnsiTheme="minorHAnsi"/>
          <w:color w:val="808080" w:themeColor="background1" w:themeShade="80"/>
          <w:sz w:val="20"/>
          <w:szCs w:val="20"/>
          <w:lang w:val="pt-PT"/>
        </w:rPr>
        <w:t>* Los so</w:t>
      </w:r>
      <w:r w:rsidR="00B51BFA" w:rsidRPr="00DB1FFC">
        <w:rPr>
          <w:rFonts w:asciiTheme="minorHAnsi" w:hAnsiTheme="minorHAnsi"/>
          <w:color w:val="808080" w:themeColor="background1" w:themeShade="80"/>
          <w:sz w:val="20"/>
          <w:szCs w:val="20"/>
          <w:lang w:val="pt-PT"/>
        </w:rPr>
        <w:t>cios estud</w:t>
      </w:r>
      <w:r>
        <w:rPr>
          <w:rFonts w:asciiTheme="minorHAnsi" w:hAnsiTheme="minorHAnsi"/>
          <w:color w:val="808080" w:themeColor="background1" w:themeShade="80"/>
          <w:sz w:val="20"/>
          <w:szCs w:val="20"/>
          <w:lang w:val="pt-PT"/>
        </w:rPr>
        <w:t>iantes pueden solicitar una ay</w:t>
      </w:r>
      <w:r w:rsidR="00B51BFA" w:rsidRPr="00DB1FFC">
        <w:rPr>
          <w:rFonts w:asciiTheme="minorHAnsi" w:hAnsiTheme="minorHAnsi"/>
          <w:color w:val="808080" w:themeColor="background1" w:themeShade="80"/>
          <w:sz w:val="20"/>
          <w:szCs w:val="20"/>
          <w:lang w:val="pt-PT"/>
        </w:rPr>
        <w:t>uda d</w:t>
      </w:r>
      <w:r>
        <w:rPr>
          <w:rFonts w:asciiTheme="minorHAnsi" w:hAnsiTheme="minorHAnsi"/>
          <w:color w:val="808080" w:themeColor="background1" w:themeShade="80"/>
          <w:sz w:val="20"/>
          <w:szCs w:val="20"/>
          <w:lang w:val="pt-PT"/>
        </w:rPr>
        <w:t>e l</w:t>
      </w:r>
      <w:r w:rsidR="00901894" w:rsidRPr="00DB1FFC">
        <w:rPr>
          <w:rFonts w:asciiTheme="minorHAnsi" w:hAnsiTheme="minorHAnsi"/>
          <w:color w:val="808080" w:themeColor="background1" w:themeShade="80"/>
          <w:sz w:val="20"/>
          <w:szCs w:val="20"/>
          <w:lang w:val="pt-PT"/>
        </w:rPr>
        <w:t>a SE</w:t>
      </w:r>
      <w:r w:rsidR="00895A79" w:rsidRPr="00DB1FFC">
        <w:rPr>
          <w:rFonts w:asciiTheme="minorHAnsi" w:hAnsiTheme="minorHAnsi"/>
          <w:color w:val="808080" w:themeColor="background1" w:themeShade="80"/>
          <w:sz w:val="20"/>
          <w:szCs w:val="20"/>
          <w:lang w:val="pt-PT"/>
        </w:rPr>
        <w:t>L</w:t>
      </w:r>
    </w:p>
    <w:p w:rsidR="00895A79" w:rsidRPr="00B51BFA" w:rsidRDefault="00895A79" w:rsidP="00AD784B">
      <w:pPr>
        <w:tabs>
          <w:tab w:val="left" w:leader="underscore" w:pos="5670"/>
          <w:tab w:val="left" w:leader="underscore" w:pos="9639"/>
        </w:tabs>
        <w:jc w:val="both"/>
        <w:rPr>
          <w:rFonts w:asciiTheme="minorHAnsi" w:hAnsiTheme="minorHAnsi"/>
          <w:color w:val="808080" w:themeColor="background1" w:themeShade="80"/>
          <w:lang w:val="pt-PT"/>
        </w:rPr>
      </w:pPr>
    </w:p>
    <w:p w:rsidR="00920FA5" w:rsidRPr="00DB1FFC" w:rsidRDefault="00895A79" w:rsidP="00D73D14">
      <w:pPr>
        <w:pBdr>
          <w:top w:val="single" w:sz="12" w:space="2" w:color="948A54" w:themeColor="background2" w:themeShade="80"/>
          <w:left w:val="single" w:sz="12" w:space="4" w:color="948A54" w:themeColor="background2" w:themeShade="80"/>
          <w:bottom w:val="single" w:sz="12" w:space="1" w:color="948A54" w:themeColor="background2" w:themeShade="80"/>
          <w:right w:val="single" w:sz="12" w:space="4" w:color="948A54" w:themeColor="background2" w:themeShade="80"/>
        </w:pBdr>
        <w:tabs>
          <w:tab w:val="left" w:leader="underscore" w:pos="5670"/>
          <w:tab w:val="left" w:leader="underscore" w:pos="9639"/>
        </w:tabs>
        <w:spacing w:after="120"/>
        <w:jc w:val="both"/>
        <w:rPr>
          <w:rFonts w:asciiTheme="minorHAnsi" w:hAnsiTheme="minorHAnsi"/>
          <w:b/>
          <w:bCs/>
          <w:color w:val="948A54" w:themeColor="background2" w:themeShade="80"/>
          <w:lang w:val="pt-PT"/>
        </w:rPr>
      </w:pPr>
      <w:r w:rsidRPr="00DB1FFC">
        <w:rPr>
          <w:rFonts w:asciiTheme="minorHAnsi" w:hAnsiTheme="minorHAnsi"/>
          <w:b/>
          <w:bCs/>
          <w:color w:val="948A54" w:themeColor="background2" w:themeShade="80"/>
          <w:lang w:val="pt-PT"/>
        </w:rPr>
        <w:t>Dese</w:t>
      </w:r>
      <w:r w:rsidR="00B51BFA" w:rsidRPr="00DB1FFC">
        <w:rPr>
          <w:rFonts w:asciiTheme="minorHAnsi" w:hAnsiTheme="minorHAnsi"/>
          <w:b/>
          <w:bCs/>
          <w:color w:val="948A54" w:themeColor="background2" w:themeShade="80"/>
          <w:lang w:val="pt-PT"/>
        </w:rPr>
        <w:t xml:space="preserve">o participar </w:t>
      </w:r>
      <w:r w:rsidR="005846B6">
        <w:rPr>
          <w:rFonts w:asciiTheme="minorHAnsi" w:hAnsiTheme="minorHAnsi"/>
          <w:b/>
          <w:bCs/>
          <w:color w:val="948A54" w:themeColor="background2" w:themeShade="80"/>
          <w:lang w:val="pt-PT"/>
        </w:rPr>
        <w:t>e</w:t>
      </w:r>
      <w:r w:rsidR="00B51BFA" w:rsidRPr="00DB1FFC">
        <w:rPr>
          <w:rFonts w:asciiTheme="minorHAnsi" w:hAnsiTheme="minorHAnsi"/>
          <w:b/>
          <w:bCs/>
          <w:color w:val="948A54" w:themeColor="background2" w:themeShade="80"/>
          <w:lang w:val="pt-PT"/>
        </w:rPr>
        <w:t>n</w:t>
      </w:r>
      <w:r w:rsidR="005846B6">
        <w:rPr>
          <w:rFonts w:asciiTheme="minorHAnsi" w:hAnsiTheme="minorHAnsi"/>
          <w:b/>
          <w:bCs/>
          <w:color w:val="948A54" w:themeColor="background2" w:themeShade="80"/>
          <w:lang w:val="pt-PT"/>
        </w:rPr>
        <w:t xml:space="preserve"> l</w:t>
      </w:r>
      <w:r w:rsidRPr="00DB1FFC">
        <w:rPr>
          <w:rFonts w:asciiTheme="minorHAnsi" w:hAnsiTheme="minorHAnsi"/>
          <w:b/>
          <w:bCs/>
          <w:color w:val="948A54" w:themeColor="background2" w:themeShade="80"/>
          <w:lang w:val="pt-PT"/>
        </w:rPr>
        <w:t xml:space="preserve">as </w:t>
      </w:r>
      <w:r w:rsidR="00B51BFA" w:rsidRPr="00DB1FFC">
        <w:rPr>
          <w:rFonts w:asciiTheme="minorHAnsi" w:hAnsiTheme="minorHAnsi"/>
          <w:b/>
          <w:bCs/>
          <w:color w:val="948A54" w:themeColor="background2" w:themeShade="80"/>
          <w:lang w:val="pt-PT"/>
        </w:rPr>
        <w:t>sigui</w:t>
      </w:r>
      <w:r w:rsidR="005846B6">
        <w:rPr>
          <w:rFonts w:asciiTheme="minorHAnsi" w:hAnsiTheme="minorHAnsi"/>
          <w:b/>
          <w:bCs/>
          <w:color w:val="948A54" w:themeColor="background2" w:themeShade="80"/>
          <w:lang w:val="pt-PT"/>
        </w:rPr>
        <w:t>e</w:t>
      </w:r>
      <w:r w:rsidR="00AD784B" w:rsidRPr="00DB1FFC">
        <w:rPr>
          <w:rFonts w:asciiTheme="minorHAnsi" w:hAnsiTheme="minorHAnsi"/>
          <w:b/>
          <w:bCs/>
          <w:color w:val="948A54" w:themeColor="background2" w:themeShade="80"/>
          <w:lang w:val="pt-PT"/>
        </w:rPr>
        <w:t xml:space="preserve">ntes </w:t>
      </w:r>
      <w:r w:rsidRPr="00DB1FFC">
        <w:rPr>
          <w:rFonts w:asciiTheme="minorHAnsi" w:hAnsiTheme="minorHAnsi"/>
          <w:b/>
          <w:bCs/>
          <w:color w:val="948A54" w:themeColor="background2" w:themeShade="80"/>
          <w:lang w:val="pt-PT"/>
        </w:rPr>
        <w:t>activi</w:t>
      </w:r>
      <w:r w:rsidR="00B51BFA" w:rsidRPr="00DB1FFC">
        <w:rPr>
          <w:rFonts w:asciiTheme="minorHAnsi" w:hAnsiTheme="minorHAnsi"/>
          <w:b/>
          <w:bCs/>
          <w:color w:val="948A54" w:themeColor="background2" w:themeShade="80"/>
          <w:lang w:val="pt-PT"/>
        </w:rPr>
        <w:t xml:space="preserve">dades </w:t>
      </w:r>
      <w:r w:rsidR="005846B6">
        <w:rPr>
          <w:rFonts w:asciiTheme="minorHAnsi" w:hAnsiTheme="minorHAnsi"/>
          <w:b/>
          <w:bCs/>
          <w:color w:val="948A54" w:themeColor="background2" w:themeShade="80"/>
          <w:lang w:val="pt-PT"/>
        </w:rPr>
        <w:t xml:space="preserve">programadas por </w:t>
      </w:r>
      <w:r w:rsidR="00B51BFA" w:rsidRPr="00DB1FFC">
        <w:rPr>
          <w:rFonts w:asciiTheme="minorHAnsi" w:hAnsiTheme="minorHAnsi"/>
          <w:b/>
          <w:bCs/>
          <w:color w:val="948A54" w:themeColor="background2" w:themeShade="80"/>
          <w:lang w:val="pt-PT"/>
        </w:rPr>
        <w:t>l</w:t>
      </w:r>
      <w:r w:rsidR="00901894" w:rsidRPr="00DB1FFC">
        <w:rPr>
          <w:rFonts w:asciiTheme="minorHAnsi" w:hAnsiTheme="minorHAnsi"/>
          <w:b/>
          <w:bCs/>
          <w:color w:val="948A54" w:themeColor="background2" w:themeShade="80"/>
          <w:lang w:val="pt-PT"/>
        </w:rPr>
        <w:t>a SEL</w:t>
      </w:r>
      <w:r w:rsidR="00AD784B" w:rsidRPr="00DB1FFC">
        <w:rPr>
          <w:rFonts w:asciiTheme="minorHAnsi" w:hAnsiTheme="minorHAnsi"/>
          <w:b/>
          <w:bCs/>
          <w:color w:val="948A54" w:themeColor="background2" w:themeShade="80"/>
          <w:lang w:val="pt-PT"/>
        </w:rPr>
        <w:t>:</w:t>
      </w:r>
    </w:p>
    <w:p w:rsidR="00CA4AFA" w:rsidRPr="00DB1FFC" w:rsidRDefault="00920FA5" w:rsidP="00D73D14">
      <w:pPr>
        <w:pBdr>
          <w:top w:val="single" w:sz="12" w:space="2" w:color="948A54" w:themeColor="background2" w:themeShade="80"/>
          <w:left w:val="single" w:sz="12" w:space="4" w:color="948A54" w:themeColor="background2" w:themeShade="80"/>
          <w:bottom w:val="single" w:sz="12" w:space="1" w:color="948A54" w:themeColor="background2" w:themeShade="80"/>
          <w:right w:val="single" w:sz="12" w:space="4" w:color="948A54" w:themeColor="background2" w:themeShade="80"/>
        </w:pBdr>
        <w:ind w:firstLine="709"/>
        <w:jc w:val="both"/>
        <w:rPr>
          <w:rFonts w:asciiTheme="minorHAnsi" w:hAnsiTheme="minorHAnsi"/>
          <w:b/>
          <w:bCs/>
          <w:color w:val="948A54" w:themeColor="background2" w:themeShade="80"/>
          <w:lang w:val="pt-PT"/>
        </w:rPr>
      </w:pPr>
      <w:r w:rsidRPr="00DB1FFC">
        <w:rPr>
          <w:rFonts w:asciiTheme="minorHAnsi" w:hAnsiTheme="minorHAnsi"/>
          <w:b/>
          <w:bCs/>
          <w:color w:val="948A54" w:themeColor="background2" w:themeShade="80"/>
          <w:lang w:val="pt-PT"/>
        </w:rPr>
        <w:sym w:font="Wingdings" w:char="F071"/>
      </w:r>
      <w:r w:rsidRPr="00DB1FFC">
        <w:rPr>
          <w:rFonts w:asciiTheme="minorHAnsi" w:hAnsiTheme="minorHAnsi"/>
          <w:b/>
          <w:bCs/>
          <w:color w:val="948A54" w:themeColor="background2" w:themeShade="80"/>
          <w:lang w:val="pt-PT"/>
        </w:rPr>
        <w:tab/>
      </w:r>
      <w:r w:rsidR="001F2893">
        <w:rPr>
          <w:rFonts w:asciiTheme="minorHAnsi" w:hAnsiTheme="minorHAnsi"/>
          <w:b/>
          <w:bCs/>
          <w:color w:val="948A54" w:themeColor="background2" w:themeShade="80"/>
          <w:lang w:val="pt-PT"/>
        </w:rPr>
        <w:t>Excursiones por la Serranía de Ronda</w:t>
      </w:r>
    </w:p>
    <w:p w:rsidR="00920FA5" w:rsidRPr="00DB1FFC" w:rsidRDefault="00920FA5" w:rsidP="00D73D14">
      <w:pPr>
        <w:pBdr>
          <w:top w:val="single" w:sz="12" w:space="2" w:color="948A54" w:themeColor="background2" w:themeShade="80"/>
          <w:left w:val="single" w:sz="12" w:space="4" w:color="948A54" w:themeColor="background2" w:themeShade="80"/>
          <w:bottom w:val="single" w:sz="12" w:space="1" w:color="948A54" w:themeColor="background2" w:themeShade="80"/>
          <w:right w:val="single" w:sz="12" w:space="4" w:color="948A54" w:themeColor="background2" w:themeShade="80"/>
        </w:pBdr>
        <w:ind w:firstLine="709"/>
        <w:jc w:val="both"/>
        <w:rPr>
          <w:rFonts w:asciiTheme="minorHAnsi" w:hAnsiTheme="minorHAnsi"/>
          <w:b/>
          <w:bCs/>
          <w:color w:val="948A54" w:themeColor="background2" w:themeShade="80"/>
          <w:lang w:val="pt-PT"/>
        </w:rPr>
      </w:pPr>
      <w:r w:rsidRPr="00DB1FFC">
        <w:rPr>
          <w:rFonts w:asciiTheme="minorHAnsi" w:hAnsiTheme="minorHAnsi"/>
          <w:b/>
          <w:bCs/>
          <w:color w:val="948A54" w:themeColor="background2" w:themeShade="80"/>
          <w:lang w:val="pt-PT"/>
        </w:rPr>
        <w:sym w:font="Wingdings" w:char="F071"/>
      </w:r>
      <w:r w:rsidRPr="00DB1FFC">
        <w:rPr>
          <w:rFonts w:asciiTheme="minorHAnsi" w:hAnsiTheme="minorHAnsi"/>
          <w:b/>
          <w:bCs/>
          <w:color w:val="948A54" w:themeColor="background2" w:themeShade="80"/>
          <w:lang w:val="pt-PT"/>
        </w:rPr>
        <w:t xml:space="preserve"> </w:t>
      </w:r>
      <w:r w:rsidRPr="00DB1FFC">
        <w:rPr>
          <w:rFonts w:asciiTheme="minorHAnsi" w:hAnsiTheme="minorHAnsi"/>
          <w:b/>
          <w:bCs/>
          <w:color w:val="948A54" w:themeColor="background2" w:themeShade="80"/>
          <w:lang w:val="pt-PT"/>
        </w:rPr>
        <w:tab/>
        <w:t>Jornada</w:t>
      </w:r>
      <w:r w:rsidR="001044DE" w:rsidRPr="00DB1FFC">
        <w:rPr>
          <w:rFonts w:asciiTheme="minorHAnsi" w:hAnsiTheme="minorHAnsi"/>
          <w:b/>
          <w:bCs/>
          <w:color w:val="948A54" w:themeColor="background2" w:themeShade="80"/>
          <w:lang w:val="pt-PT"/>
        </w:rPr>
        <w:t xml:space="preserve"> de Liquenol</w:t>
      </w:r>
      <w:r w:rsidR="004D4150" w:rsidRPr="00DB1FFC">
        <w:rPr>
          <w:rFonts w:asciiTheme="minorHAnsi" w:hAnsiTheme="minorHAnsi"/>
          <w:b/>
          <w:bCs/>
          <w:color w:val="948A54" w:themeColor="background2" w:themeShade="80"/>
          <w:lang w:val="pt-PT"/>
        </w:rPr>
        <w:t>o</w:t>
      </w:r>
      <w:r w:rsidR="00B51BFA" w:rsidRPr="00DB1FFC">
        <w:rPr>
          <w:rFonts w:asciiTheme="minorHAnsi" w:hAnsiTheme="minorHAnsi"/>
          <w:b/>
          <w:bCs/>
          <w:color w:val="948A54" w:themeColor="background2" w:themeShade="80"/>
          <w:lang w:val="pt-PT"/>
        </w:rPr>
        <w:t>gi</w:t>
      </w:r>
      <w:r w:rsidR="001044DE" w:rsidRPr="00DB1FFC">
        <w:rPr>
          <w:rFonts w:asciiTheme="minorHAnsi" w:hAnsiTheme="minorHAnsi"/>
          <w:b/>
          <w:bCs/>
          <w:color w:val="948A54" w:themeColor="background2" w:themeShade="80"/>
          <w:lang w:val="pt-PT"/>
        </w:rPr>
        <w:t>a</w:t>
      </w:r>
      <w:r w:rsidR="001F2893">
        <w:rPr>
          <w:rFonts w:asciiTheme="minorHAnsi" w:hAnsiTheme="minorHAnsi"/>
          <w:b/>
          <w:bCs/>
          <w:color w:val="948A54" w:themeColor="background2" w:themeShade="80"/>
          <w:lang w:val="pt-PT"/>
        </w:rPr>
        <w:t>, para lo</w:t>
      </w:r>
      <w:r w:rsidR="00B51BFA" w:rsidRPr="00DB1FFC">
        <w:rPr>
          <w:rFonts w:asciiTheme="minorHAnsi" w:hAnsiTheme="minorHAnsi"/>
          <w:b/>
          <w:bCs/>
          <w:color w:val="948A54" w:themeColor="background2" w:themeShade="80"/>
          <w:lang w:val="pt-PT"/>
        </w:rPr>
        <w:t xml:space="preserve"> </w:t>
      </w:r>
      <w:r w:rsidR="001F2893">
        <w:rPr>
          <w:rFonts w:asciiTheme="minorHAnsi" w:hAnsiTheme="minorHAnsi"/>
          <w:b/>
          <w:bCs/>
          <w:color w:val="948A54" w:themeColor="background2" w:themeShade="80"/>
          <w:lang w:val="pt-PT"/>
        </w:rPr>
        <w:t>cual enviaré el resumen</w:t>
      </w:r>
    </w:p>
    <w:p w:rsidR="00895A79" w:rsidRPr="00B51BFA" w:rsidRDefault="0086018F" w:rsidP="00D73D14">
      <w:pPr>
        <w:pBdr>
          <w:top w:val="single" w:sz="12" w:space="2" w:color="948A54" w:themeColor="background2" w:themeShade="80"/>
          <w:left w:val="single" w:sz="12" w:space="4" w:color="948A54" w:themeColor="background2" w:themeShade="80"/>
          <w:bottom w:val="single" w:sz="12" w:space="1" w:color="948A54" w:themeColor="background2" w:themeShade="80"/>
          <w:right w:val="single" w:sz="12" w:space="4" w:color="948A54" w:themeColor="background2" w:themeShade="80"/>
        </w:pBdr>
        <w:tabs>
          <w:tab w:val="right" w:leader="dot" w:pos="8505"/>
        </w:tabs>
        <w:spacing w:before="120"/>
        <w:jc w:val="both"/>
        <w:rPr>
          <w:rFonts w:asciiTheme="minorHAnsi" w:hAnsiTheme="minorHAnsi"/>
          <w:color w:val="948A54" w:themeColor="background2" w:themeShade="80"/>
          <w:lang w:val="pt-PT"/>
        </w:rPr>
      </w:pPr>
      <w:r>
        <w:rPr>
          <w:rFonts w:asciiTheme="minorHAnsi" w:hAnsiTheme="minorHAnsi"/>
          <w:color w:val="948A54" w:themeColor="background2" w:themeShade="80"/>
          <w:lang w:val="pt-PT"/>
        </w:rPr>
        <w:t>Dí</w:t>
      </w:r>
      <w:r w:rsidR="00B51BFA" w:rsidRPr="00DB1FFC">
        <w:rPr>
          <w:rFonts w:asciiTheme="minorHAnsi" w:hAnsiTheme="minorHAnsi"/>
          <w:color w:val="948A54" w:themeColor="background2" w:themeShade="80"/>
          <w:lang w:val="pt-PT"/>
        </w:rPr>
        <w:t>a</w:t>
      </w:r>
      <w:r w:rsidR="00895A79" w:rsidRPr="00DB1FFC">
        <w:rPr>
          <w:rFonts w:asciiTheme="minorHAnsi" w:hAnsiTheme="minorHAnsi"/>
          <w:color w:val="948A54" w:themeColor="background2" w:themeShade="80"/>
          <w:lang w:val="pt-PT"/>
        </w:rPr>
        <w:t xml:space="preserve"> </w:t>
      </w:r>
      <w:r>
        <w:rPr>
          <w:rFonts w:asciiTheme="minorHAnsi" w:hAnsiTheme="minorHAnsi"/>
          <w:color w:val="948A54" w:themeColor="background2" w:themeShade="80"/>
          <w:lang w:val="pt-PT"/>
        </w:rPr>
        <w:t>y</w:t>
      </w:r>
      <w:r w:rsidR="006365AA" w:rsidRPr="00DB1FFC">
        <w:rPr>
          <w:rFonts w:asciiTheme="minorHAnsi" w:hAnsiTheme="minorHAnsi"/>
          <w:color w:val="948A54" w:themeColor="background2" w:themeShade="80"/>
          <w:lang w:val="pt-PT"/>
        </w:rPr>
        <w:t xml:space="preserve"> hora </w:t>
      </w:r>
      <w:r>
        <w:rPr>
          <w:rFonts w:asciiTheme="minorHAnsi" w:hAnsiTheme="minorHAnsi"/>
          <w:color w:val="948A54" w:themeColor="background2" w:themeShade="80"/>
          <w:lang w:val="pt-PT"/>
        </w:rPr>
        <w:t>previstos de llegada y sali</w:t>
      </w:r>
      <w:r w:rsidR="00B51BFA" w:rsidRPr="00DB1FFC">
        <w:rPr>
          <w:rFonts w:asciiTheme="minorHAnsi" w:hAnsiTheme="minorHAnsi"/>
          <w:color w:val="948A54" w:themeColor="background2" w:themeShade="80"/>
          <w:lang w:val="pt-PT"/>
        </w:rPr>
        <w:t>da</w:t>
      </w:r>
      <w:r w:rsidR="00D73D14">
        <w:rPr>
          <w:rFonts w:asciiTheme="minorHAnsi" w:hAnsiTheme="minorHAnsi"/>
          <w:color w:val="948A54" w:themeColor="background2" w:themeShade="80"/>
          <w:lang w:val="pt-PT"/>
        </w:rPr>
        <w:t>:........</w:t>
      </w:r>
      <w:r>
        <w:rPr>
          <w:rFonts w:asciiTheme="minorHAnsi" w:hAnsiTheme="minorHAnsi"/>
          <w:color w:val="948A54" w:themeColor="background2" w:themeShade="80"/>
          <w:lang w:val="pt-PT"/>
        </w:rPr>
        <w:t>.............................................................</w:t>
      </w:r>
    </w:p>
    <w:p w:rsidR="007642D3" w:rsidRPr="00B51BFA" w:rsidRDefault="007642D3" w:rsidP="00AD784B">
      <w:pPr>
        <w:tabs>
          <w:tab w:val="left" w:leader="underscore" w:pos="5670"/>
          <w:tab w:val="left" w:leader="underscore" w:pos="9072"/>
        </w:tabs>
        <w:jc w:val="both"/>
        <w:rPr>
          <w:rFonts w:asciiTheme="minorHAnsi" w:hAnsiTheme="minorHAnsi"/>
          <w:color w:val="948A54" w:themeColor="background2" w:themeShade="80"/>
          <w:lang w:val="pt-PT"/>
        </w:rPr>
      </w:pPr>
    </w:p>
    <w:p w:rsidR="00011D94" w:rsidRDefault="00F008E3" w:rsidP="00922EB3">
      <w:pPr>
        <w:pBdr>
          <w:top w:val="single" w:sz="12" w:space="1" w:color="E36C0A" w:themeColor="accent6" w:themeShade="BF"/>
          <w:left w:val="single" w:sz="12" w:space="4" w:color="E36C0A" w:themeColor="accent6" w:themeShade="BF"/>
          <w:bottom w:val="single" w:sz="12" w:space="1" w:color="E36C0A" w:themeColor="accent6" w:themeShade="BF"/>
          <w:right w:val="single" w:sz="12" w:space="4" w:color="E36C0A" w:themeColor="accent6" w:themeShade="BF"/>
        </w:pBdr>
        <w:tabs>
          <w:tab w:val="left" w:leader="underscore" w:pos="5670"/>
          <w:tab w:val="left" w:leader="underscore" w:pos="9072"/>
        </w:tabs>
        <w:jc w:val="center"/>
        <w:rPr>
          <w:rFonts w:asciiTheme="minorHAnsi" w:hAnsiTheme="minorHAnsi"/>
          <w:b/>
          <w:bCs/>
          <w:color w:val="E36C0A" w:themeColor="accent6" w:themeShade="BF"/>
          <w:sz w:val="26"/>
          <w:szCs w:val="26"/>
          <w:lang w:val="pt-PT"/>
        </w:rPr>
      </w:pPr>
      <w:r w:rsidRPr="00B51BFA">
        <w:rPr>
          <w:rFonts w:asciiTheme="minorHAnsi" w:hAnsiTheme="minorHAnsi"/>
          <w:b/>
          <w:bCs/>
          <w:color w:val="E36C0A" w:themeColor="accent6" w:themeShade="BF"/>
          <w:sz w:val="26"/>
          <w:szCs w:val="26"/>
          <w:lang w:val="pt-PT"/>
        </w:rPr>
        <w:t>Alojam</w:t>
      </w:r>
      <w:r w:rsidR="00576365">
        <w:rPr>
          <w:rFonts w:asciiTheme="minorHAnsi" w:hAnsiTheme="minorHAnsi"/>
          <w:b/>
          <w:bCs/>
          <w:color w:val="E36C0A" w:themeColor="accent6" w:themeShade="BF"/>
          <w:sz w:val="26"/>
          <w:szCs w:val="26"/>
          <w:lang w:val="pt-PT"/>
        </w:rPr>
        <w:t>i</w:t>
      </w:r>
      <w:r w:rsidRPr="00B51BFA">
        <w:rPr>
          <w:rFonts w:asciiTheme="minorHAnsi" w:hAnsiTheme="minorHAnsi"/>
          <w:b/>
          <w:bCs/>
          <w:color w:val="E36C0A" w:themeColor="accent6" w:themeShade="BF"/>
          <w:sz w:val="26"/>
          <w:szCs w:val="26"/>
          <w:lang w:val="pt-PT"/>
        </w:rPr>
        <w:t xml:space="preserve">ento </w:t>
      </w:r>
      <w:r w:rsidR="00576365">
        <w:rPr>
          <w:rFonts w:asciiTheme="minorHAnsi" w:hAnsiTheme="minorHAnsi"/>
          <w:b/>
          <w:bCs/>
          <w:color w:val="E36C0A" w:themeColor="accent6" w:themeShade="BF"/>
          <w:sz w:val="26"/>
          <w:szCs w:val="26"/>
          <w:lang w:val="pt-PT"/>
        </w:rPr>
        <w:t>en La  Algaba de Ronda.</w:t>
      </w:r>
    </w:p>
    <w:p w:rsidR="00922EB3" w:rsidRDefault="00922EB3" w:rsidP="00922EB3">
      <w:pPr>
        <w:pBdr>
          <w:top w:val="single" w:sz="12" w:space="1" w:color="E36C0A" w:themeColor="accent6" w:themeShade="BF"/>
          <w:left w:val="single" w:sz="12" w:space="4" w:color="E36C0A" w:themeColor="accent6" w:themeShade="BF"/>
          <w:bottom w:val="single" w:sz="12" w:space="1" w:color="E36C0A" w:themeColor="accent6" w:themeShade="BF"/>
          <w:right w:val="single" w:sz="12" w:space="4" w:color="E36C0A" w:themeColor="accent6" w:themeShade="BF"/>
        </w:pBdr>
        <w:tabs>
          <w:tab w:val="left" w:leader="underscore" w:pos="5670"/>
          <w:tab w:val="left" w:leader="underscore" w:pos="9072"/>
        </w:tabs>
        <w:jc w:val="center"/>
        <w:rPr>
          <w:rFonts w:asciiTheme="minorHAnsi" w:hAnsiTheme="minorHAnsi"/>
          <w:b/>
          <w:bCs/>
          <w:color w:val="E36C0A" w:themeColor="accent6" w:themeShade="BF"/>
          <w:sz w:val="26"/>
          <w:szCs w:val="26"/>
          <w:lang w:val="pt-PT"/>
        </w:rPr>
      </w:pPr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Algaba de Ronda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Ctra. Ronda Algeciras, Km. 4,5</w:t>
      </w:r>
      <w:r>
        <w:rPr>
          <w:rStyle w:val="apple-converted-space"/>
          <w:rFonts w:ascii="Arial" w:hAnsi="Arial" w:cs="Arial"/>
          <w:color w:val="222222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Apdo. de correos 159</w:t>
      </w:r>
      <w:r>
        <w:rPr>
          <w:rStyle w:val="apple-converted-space"/>
          <w:rFonts w:ascii="Arial" w:hAnsi="Arial" w:cs="Arial"/>
          <w:color w:val="222222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29400 Ronda (Málaga)</w:t>
      </w:r>
      <w:r>
        <w:rPr>
          <w:rFonts w:ascii="Arial" w:hAnsi="Arial" w:cs="Arial"/>
          <w:color w:val="222222"/>
          <w:sz w:val="15"/>
          <w:szCs w:val="15"/>
        </w:rPr>
        <w:br/>
      </w:r>
      <w:hyperlink r:id="rId7" w:tgtFrame="_blank" w:history="1">
        <w:r>
          <w:rPr>
            <w:rStyle w:val="Hipervnculo"/>
            <w:rFonts w:ascii="Arial" w:hAnsi="Arial" w:cs="Arial"/>
            <w:color w:val="1155CC"/>
            <w:sz w:val="15"/>
            <w:szCs w:val="15"/>
            <w:shd w:val="clear" w:color="auto" w:fill="FFFFFF"/>
          </w:rPr>
          <w:t>www.algabaderonda.com</w:t>
        </w:r>
      </w:hyperlink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Tel: 952114048 / 648 204 221 / 653901043</w:t>
      </w:r>
    </w:p>
    <w:p w:rsidR="00922EB3" w:rsidRDefault="004B42E4" w:rsidP="004B42E4">
      <w:pPr>
        <w:shd w:val="clear" w:color="auto" w:fill="FFFFFF"/>
        <w:jc w:val="both"/>
        <w:rPr>
          <w:rFonts w:ascii="Verdana" w:hAnsi="Verdana" w:cs="Arial"/>
          <w:color w:val="500050"/>
        </w:rPr>
      </w:pPr>
      <w:r>
        <w:rPr>
          <w:rFonts w:ascii="Verdana" w:hAnsi="Verdana" w:cs="Arial"/>
          <w:color w:val="500050"/>
        </w:rPr>
        <w:t>¿Cuántas</w:t>
      </w:r>
      <w:r w:rsidR="00922EB3">
        <w:rPr>
          <w:rFonts w:ascii="Verdana" w:hAnsi="Verdana" w:cs="Arial"/>
          <w:color w:val="500050"/>
        </w:rPr>
        <w:t xml:space="preserve"> habitaciones hay de cada </w:t>
      </w:r>
      <w:r>
        <w:rPr>
          <w:rFonts w:ascii="Verdana" w:hAnsi="Verdana" w:cs="Arial"/>
          <w:color w:val="500050"/>
        </w:rPr>
        <w:t>tipo? </w:t>
      </w:r>
    </w:p>
    <w:p w:rsidR="00922EB3" w:rsidRDefault="00922EB3" w:rsidP="004B42E4">
      <w:pPr>
        <w:numPr>
          <w:ilvl w:val="0"/>
          <w:numId w:val="5"/>
        </w:numPr>
        <w:spacing w:before="100" w:beforeAutospacing="1" w:after="100" w:afterAutospacing="1"/>
        <w:ind w:left="861"/>
        <w:jc w:val="both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9 habitaciones triples con camas individuales distribuidas entre dos apartamentos y dos casas </w:t>
      </w:r>
    </w:p>
    <w:p w:rsidR="00922EB3" w:rsidRDefault="00922EB3" w:rsidP="004B42E4">
      <w:pPr>
        <w:numPr>
          <w:ilvl w:val="0"/>
          <w:numId w:val="5"/>
        </w:numPr>
        <w:spacing w:before="100" w:beforeAutospacing="1" w:after="100" w:afterAutospacing="1"/>
        <w:ind w:left="861"/>
        <w:jc w:val="both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4 habitaciones dobles distribuidas en dos casas</w:t>
      </w:r>
    </w:p>
    <w:p w:rsidR="00922EB3" w:rsidRDefault="00922EB3" w:rsidP="004B42E4">
      <w:pPr>
        <w:numPr>
          <w:ilvl w:val="0"/>
          <w:numId w:val="5"/>
        </w:numPr>
        <w:spacing w:before="100" w:beforeAutospacing="1" w:after="100" w:afterAutospacing="1"/>
        <w:ind w:left="861"/>
        <w:jc w:val="both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Además tenemos la posibilidad de 4 camas supletorias ubicables en las casas</w:t>
      </w:r>
    </w:p>
    <w:p w:rsidR="00922EB3" w:rsidRDefault="00922EB3" w:rsidP="004B42E4">
      <w:pPr>
        <w:numPr>
          <w:ilvl w:val="0"/>
          <w:numId w:val="5"/>
        </w:numPr>
        <w:spacing w:before="100" w:beforeAutospacing="1" w:after="100" w:afterAutospacing="1"/>
        <w:ind w:left="861"/>
        <w:jc w:val="both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Y para los de mayor precariedad pecuniaria se dispone de sitio para ubicar la tienda de campaña</w:t>
      </w:r>
    </w:p>
    <w:p w:rsidR="00922EB3" w:rsidRPr="004B42E4" w:rsidRDefault="004B42E4" w:rsidP="00922EB3">
      <w:pPr>
        <w:jc w:val="both"/>
        <w:rPr>
          <w:rFonts w:ascii="Verdana" w:hAnsi="Verdana" w:cs="Arial"/>
          <w:color w:val="222222"/>
          <w:sz w:val="22"/>
          <w:szCs w:val="22"/>
        </w:rPr>
      </w:pPr>
      <w:r w:rsidRPr="004B42E4">
        <w:rPr>
          <w:rFonts w:ascii="Verdana" w:hAnsi="Verdana" w:cs="Arial"/>
          <w:color w:val="222222"/>
          <w:sz w:val="22"/>
          <w:szCs w:val="22"/>
        </w:rPr>
        <w:t>T</w:t>
      </w:r>
      <w:r w:rsidR="00922EB3" w:rsidRPr="004B42E4">
        <w:rPr>
          <w:rFonts w:ascii="Verdana" w:hAnsi="Verdana" w:cs="Arial"/>
          <w:color w:val="222222"/>
          <w:sz w:val="22"/>
          <w:szCs w:val="22"/>
        </w:rPr>
        <w:t>eléfonos 653 90 10 43 y 952 11 40  48  (de 9 a 14 H)</w:t>
      </w:r>
    </w:p>
    <w:p w:rsidR="00922EB3" w:rsidRPr="004B42E4" w:rsidRDefault="004B42E4" w:rsidP="00922EB3">
      <w:pPr>
        <w:jc w:val="both"/>
        <w:rPr>
          <w:rFonts w:ascii="Verdana" w:hAnsi="Verdana" w:cs="Arial"/>
          <w:color w:val="222222"/>
          <w:sz w:val="22"/>
          <w:szCs w:val="22"/>
        </w:rPr>
      </w:pPr>
      <w:r w:rsidRPr="004B42E4">
        <w:rPr>
          <w:rFonts w:ascii="Verdana" w:hAnsi="Verdana" w:cs="Arial"/>
          <w:color w:val="222222"/>
          <w:sz w:val="22"/>
          <w:szCs w:val="22"/>
        </w:rPr>
        <w:t>Correo electrónico</w:t>
      </w:r>
      <w:r w:rsidR="00922EB3" w:rsidRPr="004B42E4">
        <w:rPr>
          <w:rFonts w:ascii="Verdana" w:hAnsi="Verdana" w:cs="Arial"/>
          <w:color w:val="222222"/>
          <w:sz w:val="22"/>
          <w:szCs w:val="22"/>
        </w:rPr>
        <w:t>:</w:t>
      </w:r>
      <w:r w:rsidR="00922EB3" w:rsidRPr="004B42E4">
        <w:rPr>
          <w:rStyle w:val="apple-converted-space"/>
          <w:rFonts w:ascii="Verdana" w:hAnsi="Verdana" w:cs="Arial"/>
          <w:color w:val="222222"/>
          <w:sz w:val="22"/>
          <w:szCs w:val="22"/>
        </w:rPr>
        <w:t> </w:t>
      </w:r>
      <w:hyperlink r:id="rId8" w:tgtFrame="_blank" w:history="1">
        <w:r w:rsidR="00922EB3" w:rsidRPr="004B42E4">
          <w:rPr>
            <w:rStyle w:val="Hipervnculo"/>
            <w:rFonts w:ascii="Verdana" w:hAnsi="Verdana" w:cs="Arial"/>
            <w:color w:val="1155CC"/>
            <w:sz w:val="22"/>
            <w:szCs w:val="22"/>
          </w:rPr>
          <w:t>algaba@algabaderonda.com</w:t>
        </w:r>
      </w:hyperlink>
      <w:r w:rsidR="00922EB3" w:rsidRPr="004B42E4">
        <w:rPr>
          <w:rFonts w:ascii="Verdana" w:hAnsi="Verdana" w:cs="Arial"/>
          <w:color w:val="222222"/>
          <w:sz w:val="22"/>
          <w:szCs w:val="22"/>
        </w:rPr>
        <w:t> </w:t>
      </w:r>
    </w:p>
    <w:p w:rsidR="00922EB3" w:rsidRDefault="00922EB3" w:rsidP="00922EB3">
      <w:pPr>
        <w:jc w:val="both"/>
        <w:rPr>
          <w:rFonts w:ascii="Verdana" w:hAnsi="Verdana" w:cs="Arial"/>
          <w:color w:val="222222"/>
        </w:rPr>
      </w:pPr>
    </w:p>
    <w:p w:rsidR="004B42E4" w:rsidRDefault="00DA0928" w:rsidP="004B42E4">
      <w:pPr>
        <w:shd w:val="clear" w:color="auto" w:fill="FFFFFF"/>
        <w:rPr>
          <w:rStyle w:val="Textoennegrita"/>
          <w:rFonts w:ascii="Arial" w:hAnsi="Arial" w:cs="Arial"/>
          <w:color w:val="222222"/>
          <w:sz w:val="15"/>
          <w:szCs w:val="15"/>
        </w:rPr>
      </w:pP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proofErr w:type="gramStart"/>
      <w:r>
        <w:rPr>
          <w:rStyle w:val="Textoennegrita"/>
          <w:rFonts w:ascii="Arial" w:hAnsi="Arial" w:cs="Arial"/>
          <w:color w:val="222222"/>
          <w:sz w:val="15"/>
          <w:szCs w:val="15"/>
        </w:rPr>
        <w:t>precio</w:t>
      </w:r>
      <w:proofErr w:type="gramEnd"/>
      <w:r>
        <w:rPr>
          <w:rStyle w:val="Textoennegrita"/>
          <w:rFonts w:ascii="Arial" w:hAnsi="Arial" w:cs="Arial"/>
          <w:color w:val="222222"/>
          <w:sz w:val="15"/>
          <w:szCs w:val="15"/>
        </w:rPr>
        <w:t xml:space="preserve"> por persona y día:</w:t>
      </w:r>
    </w:p>
    <w:p w:rsidR="00DA0928" w:rsidRDefault="00DA0928" w:rsidP="004B42E4">
      <w:pPr>
        <w:shd w:val="clear" w:color="auto" w:fill="FFFFFF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Pensión completa en habitación doble o triple 55 euros</w:t>
      </w:r>
    </w:p>
    <w:p w:rsidR="00DA0928" w:rsidRDefault="00DA0928" w:rsidP="00DA092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861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Pensión completa en habitación múltiple (literas) 44 euros</w:t>
      </w:r>
    </w:p>
    <w:p w:rsidR="007642D3" w:rsidRDefault="00DA0928" w:rsidP="00DA092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861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Pensión completa en habitación individual 66 euros.</w:t>
      </w:r>
    </w:p>
    <w:p w:rsidR="004B42E4" w:rsidRPr="00DA0928" w:rsidRDefault="004B42E4" w:rsidP="00DA092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861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Pensión completa en su tienda de campaña 33 euros</w:t>
      </w:r>
    </w:p>
    <w:p w:rsidR="006365AA" w:rsidRPr="00B51BFA" w:rsidRDefault="00576365" w:rsidP="00D73D14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leader="dot" w:pos="8505"/>
        </w:tabs>
        <w:spacing w:line="360" w:lineRule="auto"/>
        <w:jc w:val="both"/>
        <w:rPr>
          <w:rFonts w:asciiTheme="minorHAnsi" w:hAnsiTheme="minorHAnsi"/>
          <w:b/>
          <w:bCs/>
          <w:color w:val="808080" w:themeColor="background1" w:themeShade="80"/>
          <w:lang w:val="pt-PT"/>
        </w:rPr>
      </w:pPr>
      <w:r>
        <w:rPr>
          <w:rFonts w:asciiTheme="minorHAnsi" w:hAnsiTheme="minorHAnsi"/>
          <w:b/>
          <w:bCs/>
          <w:color w:val="808080" w:themeColor="background1" w:themeShade="80"/>
          <w:lang w:val="pt-PT"/>
        </w:rPr>
        <w:t>Sugerencias y/o  comenta</w:t>
      </w:r>
      <w:r w:rsidR="006365AA" w:rsidRPr="00B51BFA">
        <w:rPr>
          <w:rFonts w:asciiTheme="minorHAnsi" w:hAnsiTheme="minorHAnsi"/>
          <w:b/>
          <w:bCs/>
          <w:color w:val="808080" w:themeColor="background1" w:themeShade="80"/>
          <w:lang w:val="pt-PT"/>
        </w:rPr>
        <w:t xml:space="preserve">rios : </w:t>
      </w:r>
      <w:r w:rsidR="006365AA" w:rsidRPr="00B51BFA">
        <w:rPr>
          <w:rFonts w:asciiTheme="minorHAnsi" w:hAnsiTheme="minorHAnsi"/>
          <w:color w:val="808080" w:themeColor="background1" w:themeShade="80"/>
          <w:lang w:val="pt-PT"/>
        </w:rPr>
        <w:tab/>
      </w:r>
    </w:p>
    <w:p w:rsidR="006365AA" w:rsidRPr="00B51BFA" w:rsidRDefault="007642D3" w:rsidP="00D73D14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leader="dot" w:pos="8505"/>
        </w:tabs>
        <w:spacing w:line="360" w:lineRule="auto"/>
        <w:jc w:val="both"/>
        <w:rPr>
          <w:rFonts w:asciiTheme="minorHAnsi" w:hAnsiTheme="minorHAnsi"/>
          <w:color w:val="808080" w:themeColor="background1" w:themeShade="80"/>
          <w:lang w:val="pt-PT"/>
        </w:rPr>
      </w:pPr>
      <w:r w:rsidRPr="00B51BFA">
        <w:rPr>
          <w:rFonts w:asciiTheme="minorHAnsi" w:hAnsiTheme="minorHAnsi"/>
          <w:color w:val="808080" w:themeColor="background1" w:themeShade="80"/>
          <w:lang w:val="pt-PT"/>
        </w:rPr>
        <w:tab/>
      </w:r>
    </w:p>
    <w:p w:rsidR="00A423AF" w:rsidRPr="00B51BFA" w:rsidRDefault="00A423AF" w:rsidP="00D73D14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leader="dot" w:pos="8505"/>
        </w:tabs>
        <w:spacing w:line="360" w:lineRule="auto"/>
        <w:jc w:val="both"/>
        <w:rPr>
          <w:rFonts w:asciiTheme="minorHAnsi" w:hAnsiTheme="minorHAnsi"/>
          <w:color w:val="808080" w:themeColor="background1" w:themeShade="80"/>
          <w:lang w:val="pt-PT"/>
        </w:rPr>
      </w:pPr>
      <w:r w:rsidRPr="00B51BFA">
        <w:rPr>
          <w:rFonts w:asciiTheme="minorHAnsi" w:hAnsiTheme="minorHAnsi"/>
          <w:color w:val="808080" w:themeColor="background1" w:themeShade="80"/>
          <w:lang w:val="pt-PT"/>
        </w:rPr>
        <w:tab/>
      </w:r>
    </w:p>
    <w:p w:rsidR="007642D3" w:rsidRPr="00B51BFA" w:rsidRDefault="007642D3" w:rsidP="006365AA">
      <w:pPr>
        <w:tabs>
          <w:tab w:val="left" w:leader="dot" w:pos="9072"/>
        </w:tabs>
        <w:jc w:val="right"/>
        <w:rPr>
          <w:rFonts w:asciiTheme="minorHAnsi" w:hAnsiTheme="minorHAnsi"/>
          <w:color w:val="808080" w:themeColor="background1" w:themeShade="80"/>
          <w:lang w:val="pt-PT"/>
        </w:rPr>
      </w:pPr>
    </w:p>
    <w:p w:rsidR="00DB1FFC" w:rsidRDefault="00DB1FFC" w:rsidP="004C0199">
      <w:pPr>
        <w:pStyle w:val="Textoindependiente"/>
        <w:rPr>
          <w:rFonts w:asciiTheme="minorHAnsi" w:hAnsiTheme="minorHAnsi"/>
          <w:b w:val="0"/>
          <w:sz w:val="24"/>
          <w:lang w:val="pt-PT" w:eastAsia="es-ES"/>
        </w:rPr>
      </w:pPr>
    </w:p>
    <w:p w:rsidR="00576365" w:rsidRDefault="00576365" w:rsidP="004C0199">
      <w:pPr>
        <w:pStyle w:val="Textoindependiente"/>
        <w:rPr>
          <w:rFonts w:asciiTheme="minorHAnsi" w:hAnsiTheme="minorHAnsi"/>
          <w:b w:val="0"/>
          <w:sz w:val="24"/>
          <w:lang w:val="pt-PT" w:eastAsia="es-ES"/>
        </w:rPr>
      </w:pPr>
    </w:p>
    <w:p w:rsidR="007C1BBA" w:rsidRDefault="007C1BBA" w:rsidP="004C0199">
      <w:pPr>
        <w:pStyle w:val="Textoindependiente"/>
        <w:rPr>
          <w:lang w:val="pt-PT"/>
        </w:rPr>
      </w:pPr>
    </w:p>
    <w:p w:rsidR="00DB1FFC" w:rsidRPr="00B51BFA" w:rsidRDefault="00DB1FFC" w:rsidP="00DB1FFC">
      <w:pPr>
        <w:jc w:val="center"/>
        <w:rPr>
          <w:rFonts w:asciiTheme="minorHAnsi" w:hAnsiTheme="minorHAnsi"/>
          <w:b/>
          <w:bCs/>
          <w:color w:val="E36C0A" w:themeColor="accent6" w:themeShade="BF"/>
          <w:sz w:val="34"/>
          <w:szCs w:val="34"/>
          <w:lang w:val="pt-PT"/>
        </w:rPr>
      </w:pPr>
      <w:r w:rsidRPr="00B51BFA">
        <w:rPr>
          <w:rFonts w:asciiTheme="minorHAnsi" w:hAnsiTheme="minorHAnsi"/>
          <w:b/>
          <w:bCs/>
          <w:color w:val="E36C0A" w:themeColor="accent6" w:themeShade="BF"/>
          <w:sz w:val="34"/>
          <w:szCs w:val="34"/>
          <w:lang w:val="pt-PT"/>
        </w:rPr>
        <w:t>SOCIEDAD ESPAÑOLA DE LIQUENOLOGÍA (SEL)</w:t>
      </w:r>
    </w:p>
    <w:p w:rsidR="00DB1FFC" w:rsidRPr="006A7292" w:rsidRDefault="00DB1FFC" w:rsidP="00DB1FFC">
      <w:pPr>
        <w:jc w:val="center"/>
        <w:rPr>
          <w:rFonts w:asciiTheme="minorHAnsi" w:hAnsiTheme="minorHAnsi"/>
          <w:b/>
          <w:bCs/>
          <w:sz w:val="32"/>
          <w:szCs w:val="32"/>
          <w:lang w:val="pt-PT"/>
        </w:rPr>
      </w:pPr>
      <w:r w:rsidRPr="006A7292">
        <w:rPr>
          <w:rFonts w:asciiTheme="minorHAnsi" w:hAnsiTheme="minorHAnsi"/>
          <w:b/>
          <w:bCs/>
          <w:sz w:val="32"/>
          <w:szCs w:val="32"/>
          <w:lang w:val="pt-PT"/>
        </w:rPr>
        <w:t>VI</w:t>
      </w:r>
      <w:r w:rsidR="00576365" w:rsidRPr="006A7292">
        <w:rPr>
          <w:rFonts w:asciiTheme="minorHAnsi" w:hAnsiTheme="minorHAnsi"/>
          <w:b/>
          <w:bCs/>
          <w:sz w:val="32"/>
          <w:szCs w:val="32"/>
          <w:lang w:val="pt-PT"/>
        </w:rPr>
        <w:t>I</w:t>
      </w:r>
      <w:r w:rsidRPr="006A7292">
        <w:rPr>
          <w:rFonts w:asciiTheme="minorHAnsi" w:hAnsiTheme="minorHAnsi"/>
          <w:b/>
          <w:bCs/>
          <w:sz w:val="32"/>
          <w:szCs w:val="32"/>
          <w:lang w:val="pt-PT"/>
        </w:rPr>
        <w:t xml:space="preserve"> JORNADA DE LIQUENOLOGIA</w:t>
      </w:r>
    </w:p>
    <w:p w:rsidR="00DB1FFC" w:rsidRPr="006A7292" w:rsidRDefault="00576365" w:rsidP="00DB1FFC">
      <w:pPr>
        <w:jc w:val="center"/>
        <w:rPr>
          <w:rFonts w:asciiTheme="minorHAnsi" w:hAnsiTheme="minorHAnsi"/>
          <w:b/>
          <w:bCs/>
          <w:sz w:val="32"/>
          <w:szCs w:val="32"/>
          <w:lang w:val="pt-PT"/>
        </w:rPr>
      </w:pPr>
      <w:r w:rsidRPr="006A7292">
        <w:rPr>
          <w:rFonts w:asciiTheme="minorHAnsi" w:hAnsiTheme="minorHAnsi"/>
          <w:b/>
          <w:bCs/>
          <w:sz w:val="32"/>
          <w:szCs w:val="32"/>
          <w:lang w:val="pt-PT"/>
        </w:rPr>
        <w:t>Serranía de Ronda</w:t>
      </w:r>
    </w:p>
    <w:p w:rsidR="00DB1FFC" w:rsidRPr="006A7292" w:rsidRDefault="00576365" w:rsidP="00DB1FFC">
      <w:pPr>
        <w:jc w:val="center"/>
        <w:rPr>
          <w:rFonts w:asciiTheme="minorHAnsi" w:hAnsiTheme="minorHAnsi"/>
          <w:b/>
          <w:bCs/>
          <w:sz w:val="32"/>
          <w:szCs w:val="32"/>
          <w:lang w:val="pt-PT"/>
        </w:rPr>
      </w:pPr>
      <w:r w:rsidRPr="006A7292">
        <w:rPr>
          <w:rFonts w:asciiTheme="minorHAnsi" w:hAnsiTheme="minorHAnsi"/>
          <w:b/>
          <w:bCs/>
          <w:sz w:val="32"/>
          <w:szCs w:val="32"/>
          <w:lang w:val="pt-PT"/>
        </w:rPr>
        <w:t>10</w:t>
      </w:r>
      <w:r w:rsidR="00DB1FFC" w:rsidRPr="006A7292">
        <w:rPr>
          <w:rFonts w:asciiTheme="minorHAnsi" w:hAnsiTheme="minorHAnsi"/>
          <w:b/>
          <w:bCs/>
          <w:sz w:val="32"/>
          <w:szCs w:val="32"/>
          <w:lang w:val="pt-PT"/>
        </w:rPr>
        <w:t xml:space="preserve"> de S</w:t>
      </w:r>
      <w:r w:rsidR="006A7292">
        <w:rPr>
          <w:rFonts w:asciiTheme="minorHAnsi" w:hAnsiTheme="minorHAnsi"/>
          <w:b/>
          <w:bCs/>
          <w:sz w:val="32"/>
          <w:szCs w:val="32"/>
          <w:lang w:val="pt-PT"/>
        </w:rPr>
        <w:t>eptiembre</w:t>
      </w:r>
      <w:r w:rsidRPr="006A7292">
        <w:rPr>
          <w:rFonts w:asciiTheme="minorHAnsi" w:hAnsiTheme="minorHAnsi"/>
          <w:b/>
          <w:bCs/>
          <w:sz w:val="32"/>
          <w:szCs w:val="32"/>
          <w:lang w:val="pt-PT"/>
        </w:rPr>
        <w:t xml:space="preserve"> de 2016</w:t>
      </w:r>
    </w:p>
    <w:p w:rsidR="00DB1FFC" w:rsidRPr="006A7292" w:rsidRDefault="009A5DE8" w:rsidP="00DB1F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Theme="minorHAnsi" w:hAnsiTheme="minorHAnsi"/>
          <w:b/>
          <w:bCs/>
          <w:sz w:val="32"/>
          <w:szCs w:val="32"/>
          <w:u w:val="single"/>
          <w:lang w:val="pt-PT"/>
        </w:rPr>
      </w:pPr>
      <w:r w:rsidRPr="006A7292">
        <w:rPr>
          <w:rFonts w:asciiTheme="minorHAnsi" w:hAnsiTheme="minorHAnsi"/>
          <w:b/>
          <w:bCs/>
          <w:sz w:val="32"/>
          <w:szCs w:val="32"/>
          <w:u w:val="single"/>
          <w:lang w:val="pt-PT"/>
        </w:rPr>
        <w:t>FORMATO</w:t>
      </w:r>
      <w:r w:rsidR="007C1BBA" w:rsidRPr="006A7292">
        <w:rPr>
          <w:rFonts w:asciiTheme="minorHAnsi" w:hAnsiTheme="minorHAnsi"/>
          <w:b/>
          <w:bCs/>
          <w:sz w:val="32"/>
          <w:szCs w:val="32"/>
          <w:u w:val="single"/>
          <w:lang w:val="pt-PT"/>
        </w:rPr>
        <w:t xml:space="preserve"> DE</w:t>
      </w:r>
      <w:r w:rsidRPr="006A7292">
        <w:rPr>
          <w:rFonts w:asciiTheme="minorHAnsi" w:hAnsiTheme="minorHAnsi"/>
          <w:b/>
          <w:bCs/>
          <w:sz w:val="32"/>
          <w:szCs w:val="32"/>
          <w:u w:val="single"/>
          <w:lang w:val="pt-PT"/>
        </w:rPr>
        <w:t xml:space="preserve"> LOS</w:t>
      </w:r>
      <w:r w:rsidR="007C1BBA" w:rsidRPr="006A7292">
        <w:rPr>
          <w:rFonts w:asciiTheme="minorHAnsi" w:hAnsiTheme="minorHAnsi"/>
          <w:b/>
          <w:bCs/>
          <w:sz w:val="32"/>
          <w:szCs w:val="32"/>
          <w:u w:val="single"/>
          <w:lang w:val="pt-PT"/>
        </w:rPr>
        <w:t xml:space="preserve"> </w:t>
      </w:r>
      <w:r w:rsidRPr="006A7292">
        <w:rPr>
          <w:rFonts w:asciiTheme="minorHAnsi" w:hAnsiTheme="minorHAnsi"/>
          <w:b/>
          <w:bCs/>
          <w:sz w:val="32"/>
          <w:szCs w:val="32"/>
          <w:u w:val="single"/>
          <w:lang w:val="pt-PT"/>
        </w:rPr>
        <w:t>RESUMENES</w:t>
      </w:r>
    </w:p>
    <w:p w:rsidR="00DB1FFC" w:rsidRDefault="00DB1FFC" w:rsidP="004C0199">
      <w:pPr>
        <w:pStyle w:val="Textoindependiente"/>
        <w:rPr>
          <w:rFonts w:asciiTheme="minorHAnsi" w:hAnsiTheme="minorHAnsi"/>
          <w:b w:val="0"/>
          <w:sz w:val="24"/>
          <w:lang w:val="pt-PT"/>
        </w:rPr>
      </w:pPr>
    </w:p>
    <w:p w:rsidR="007C1BBA" w:rsidRPr="006A7292" w:rsidRDefault="007C1BBA" w:rsidP="004C0199">
      <w:pPr>
        <w:pStyle w:val="Textoindependiente"/>
        <w:rPr>
          <w:rFonts w:asciiTheme="minorHAnsi" w:hAnsiTheme="minorHAnsi"/>
          <w:b w:val="0"/>
          <w:sz w:val="24"/>
          <w:u w:val="single"/>
          <w:lang w:val="pt-PT"/>
        </w:rPr>
      </w:pPr>
    </w:p>
    <w:p w:rsidR="006A7292" w:rsidRPr="006A7292" w:rsidRDefault="006A7292" w:rsidP="004C0199">
      <w:pPr>
        <w:pStyle w:val="Textoindependiente"/>
        <w:rPr>
          <w:rFonts w:ascii="Arial" w:hAnsi="Arial" w:cs="Arial"/>
          <w:u w:val="single"/>
          <w:lang w:val="pt-PT"/>
        </w:rPr>
      </w:pPr>
      <w:r w:rsidRPr="006A7292">
        <w:rPr>
          <w:rFonts w:ascii="Arial" w:hAnsi="Arial" w:cs="Arial"/>
          <w:u w:val="single"/>
          <w:lang w:val="pt-PT"/>
        </w:rPr>
        <w:t>Título:</w:t>
      </w:r>
    </w:p>
    <w:p w:rsidR="004C0199" w:rsidRPr="006A7292" w:rsidRDefault="009A5DE8" w:rsidP="004C0199">
      <w:pPr>
        <w:pStyle w:val="Textoindependiente"/>
        <w:rPr>
          <w:rFonts w:ascii="Arial" w:hAnsi="Arial" w:cs="Arial"/>
          <w:lang w:val="pt-PT"/>
        </w:rPr>
      </w:pPr>
      <w:r w:rsidRPr="006A7292">
        <w:rPr>
          <w:rFonts w:ascii="Arial" w:hAnsi="Arial" w:cs="Arial"/>
          <w:lang w:val="pt-PT"/>
        </w:rPr>
        <w:t xml:space="preserve"> Arial</w:t>
      </w:r>
      <w:r w:rsidR="003E2451" w:rsidRPr="006A7292">
        <w:rPr>
          <w:rFonts w:ascii="Arial" w:hAnsi="Arial" w:cs="Arial"/>
          <w:lang w:val="pt-PT"/>
        </w:rPr>
        <w:t>, estilo negrit</w:t>
      </w:r>
      <w:r w:rsidRPr="006A7292">
        <w:rPr>
          <w:rFonts w:ascii="Arial" w:hAnsi="Arial" w:cs="Arial"/>
          <w:lang w:val="pt-PT"/>
        </w:rPr>
        <w:t>a</w:t>
      </w:r>
      <w:r w:rsidR="004C0199" w:rsidRPr="006A7292">
        <w:rPr>
          <w:rFonts w:ascii="Arial" w:hAnsi="Arial" w:cs="Arial"/>
          <w:lang w:val="pt-PT"/>
        </w:rPr>
        <w:t>,</w:t>
      </w:r>
      <w:r w:rsidR="003E2451" w:rsidRPr="006A7292">
        <w:rPr>
          <w:rFonts w:ascii="Arial" w:hAnsi="Arial" w:cs="Arial"/>
          <w:lang w:val="pt-PT"/>
        </w:rPr>
        <w:t xml:space="preserve"> tama</w:t>
      </w:r>
      <w:r w:rsidRPr="006A7292">
        <w:rPr>
          <w:rFonts w:ascii="Arial" w:hAnsi="Arial" w:cs="Arial"/>
          <w:lang w:val="pt-PT"/>
        </w:rPr>
        <w:t>ñ</w:t>
      </w:r>
      <w:r w:rsidR="004C0199" w:rsidRPr="006A7292">
        <w:rPr>
          <w:rFonts w:ascii="Arial" w:hAnsi="Arial" w:cs="Arial"/>
          <w:lang w:val="pt-PT"/>
        </w:rPr>
        <w:t>o 14.</w:t>
      </w:r>
    </w:p>
    <w:p w:rsidR="006A7292" w:rsidRPr="006A7292" w:rsidRDefault="006A7292" w:rsidP="004C0199">
      <w:pPr>
        <w:tabs>
          <w:tab w:val="left" w:pos="3640"/>
        </w:tabs>
        <w:jc w:val="both"/>
        <w:rPr>
          <w:rFonts w:ascii="Arial" w:hAnsi="Arial" w:cs="Arial"/>
          <w:sz w:val="22"/>
          <w:szCs w:val="22"/>
          <w:u w:val="single"/>
          <w:lang w:val="pt-PT"/>
        </w:rPr>
      </w:pPr>
      <w:r>
        <w:rPr>
          <w:rFonts w:ascii="Arial" w:hAnsi="Arial" w:cs="Arial"/>
          <w:sz w:val="22"/>
          <w:szCs w:val="22"/>
          <w:u w:val="single"/>
          <w:lang w:val="pt-PT"/>
        </w:rPr>
        <w:t xml:space="preserve"> </w:t>
      </w:r>
      <w:r w:rsidR="004C0199" w:rsidRPr="006A7292">
        <w:rPr>
          <w:rFonts w:ascii="Arial" w:hAnsi="Arial" w:cs="Arial"/>
          <w:sz w:val="22"/>
          <w:szCs w:val="22"/>
          <w:u w:val="single"/>
          <w:lang w:val="pt-PT"/>
        </w:rPr>
        <w:t>Autores</w:t>
      </w:r>
      <w:r w:rsidR="009A5DE8" w:rsidRPr="006A7292">
        <w:rPr>
          <w:rFonts w:ascii="Arial" w:hAnsi="Arial" w:cs="Arial"/>
          <w:sz w:val="22"/>
          <w:szCs w:val="22"/>
          <w:u w:val="single"/>
          <w:lang w:val="pt-PT"/>
        </w:rPr>
        <w:t>/ dirección</w:t>
      </w:r>
      <w:r w:rsidR="004C0199" w:rsidRPr="006A7292">
        <w:rPr>
          <w:rFonts w:ascii="Arial" w:hAnsi="Arial" w:cs="Arial"/>
          <w:sz w:val="22"/>
          <w:szCs w:val="22"/>
          <w:u w:val="single"/>
          <w:lang w:val="pt-PT"/>
        </w:rPr>
        <w:t>:</w:t>
      </w:r>
    </w:p>
    <w:p w:rsidR="004C0199" w:rsidRPr="006A7292" w:rsidRDefault="003E2451" w:rsidP="004C0199">
      <w:pPr>
        <w:tabs>
          <w:tab w:val="left" w:pos="3640"/>
        </w:tabs>
        <w:jc w:val="both"/>
        <w:rPr>
          <w:rFonts w:ascii="Arial" w:hAnsi="Arial" w:cs="Arial"/>
          <w:sz w:val="22"/>
          <w:szCs w:val="22"/>
          <w:lang w:val="pt-PT"/>
        </w:rPr>
      </w:pPr>
      <w:r w:rsidRPr="006A7292">
        <w:rPr>
          <w:rFonts w:ascii="Arial" w:hAnsi="Arial" w:cs="Arial"/>
          <w:sz w:val="22"/>
          <w:szCs w:val="22"/>
          <w:lang w:val="pt-PT"/>
        </w:rPr>
        <w:t xml:space="preserve"> </w:t>
      </w:r>
      <w:r w:rsidR="009A5DE8" w:rsidRPr="006A7292">
        <w:rPr>
          <w:rFonts w:ascii="Arial" w:hAnsi="Arial" w:cs="Arial"/>
          <w:sz w:val="22"/>
          <w:szCs w:val="22"/>
          <w:lang w:val="pt-PT"/>
        </w:rPr>
        <w:t>Arial 11 puntos</w:t>
      </w:r>
      <w:r w:rsidR="004C0199" w:rsidRPr="006A7292">
        <w:rPr>
          <w:rFonts w:ascii="Arial" w:hAnsi="Arial" w:cs="Arial"/>
          <w:sz w:val="22"/>
          <w:szCs w:val="22"/>
          <w:lang w:val="pt-PT"/>
        </w:rPr>
        <w:t>.</w:t>
      </w:r>
    </w:p>
    <w:p w:rsidR="006A7292" w:rsidRPr="006A7292" w:rsidRDefault="004C0199" w:rsidP="004C0199">
      <w:pPr>
        <w:jc w:val="both"/>
        <w:rPr>
          <w:rFonts w:ascii="Arial" w:hAnsi="Arial" w:cs="Arial"/>
          <w:sz w:val="22"/>
          <w:szCs w:val="22"/>
          <w:u w:val="single"/>
          <w:lang w:val="pt-PT"/>
        </w:rPr>
      </w:pPr>
      <w:r w:rsidRPr="006A7292">
        <w:rPr>
          <w:rFonts w:ascii="Arial" w:hAnsi="Arial" w:cs="Arial"/>
          <w:sz w:val="22"/>
          <w:szCs w:val="22"/>
          <w:u w:val="single"/>
          <w:lang w:val="pt-PT"/>
        </w:rPr>
        <w:t>Texto</w:t>
      </w:r>
      <w:r w:rsidR="009A5DE8" w:rsidRPr="006A7292">
        <w:rPr>
          <w:rFonts w:ascii="Arial" w:hAnsi="Arial" w:cs="Arial"/>
          <w:sz w:val="22"/>
          <w:szCs w:val="22"/>
          <w:u w:val="single"/>
          <w:lang w:val="pt-PT"/>
        </w:rPr>
        <w:t xml:space="preserve"> del resumen</w:t>
      </w:r>
      <w:r w:rsidRPr="006A7292">
        <w:rPr>
          <w:rFonts w:ascii="Arial" w:hAnsi="Arial" w:cs="Arial"/>
          <w:sz w:val="22"/>
          <w:szCs w:val="22"/>
          <w:u w:val="single"/>
          <w:lang w:val="pt-PT"/>
        </w:rPr>
        <w:t>:</w:t>
      </w:r>
    </w:p>
    <w:p w:rsidR="004C0199" w:rsidRPr="006A7292" w:rsidRDefault="004C0199" w:rsidP="004C019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6A7292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9A5DE8" w:rsidRPr="006A7292">
        <w:rPr>
          <w:rFonts w:ascii="Arial" w:hAnsi="Arial" w:cs="Arial"/>
          <w:sz w:val="22"/>
          <w:szCs w:val="22"/>
          <w:lang w:val="pt-PT"/>
        </w:rPr>
        <w:t>2500 caracteres con espacios, letra Arial 11 puntos, interlineado simple.</w:t>
      </w:r>
    </w:p>
    <w:p w:rsidR="007162D9" w:rsidRDefault="007162D9" w:rsidP="00AD784B">
      <w:pPr>
        <w:jc w:val="both"/>
        <w:rPr>
          <w:rFonts w:asciiTheme="minorHAnsi" w:hAnsiTheme="minorHAnsi"/>
          <w:sz w:val="16"/>
          <w:szCs w:val="16"/>
          <w:lang w:val="pt-PT"/>
        </w:rPr>
      </w:pPr>
    </w:p>
    <w:p w:rsidR="007C1BBA" w:rsidRDefault="007C1BBA" w:rsidP="00AD784B">
      <w:pPr>
        <w:jc w:val="both"/>
        <w:rPr>
          <w:rFonts w:asciiTheme="minorHAnsi" w:hAnsiTheme="minorHAnsi"/>
          <w:sz w:val="16"/>
          <w:szCs w:val="16"/>
          <w:lang w:val="pt-PT"/>
        </w:rPr>
      </w:pPr>
    </w:p>
    <w:p w:rsidR="007C1BBA" w:rsidRPr="00B51BFA" w:rsidRDefault="007C1BBA" w:rsidP="00AD784B">
      <w:pPr>
        <w:jc w:val="both"/>
        <w:rPr>
          <w:rFonts w:asciiTheme="minorHAnsi" w:hAnsiTheme="minorHAnsi"/>
          <w:sz w:val="16"/>
          <w:szCs w:val="16"/>
          <w:lang w:val="pt-PT"/>
        </w:rPr>
      </w:pPr>
    </w:p>
    <w:p w:rsidR="00895A79" w:rsidRPr="00B51BFA" w:rsidRDefault="009A5DE8" w:rsidP="007C1B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Theme="minorHAnsi" w:hAnsiTheme="minorHAnsi"/>
          <w:b/>
          <w:bCs/>
          <w:sz w:val="26"/>
          <w:szCs w:val="26"/>
          <w:lang w:val="pt-PT"/>
        </w:rPr>
      </w:pPr>
      <w:r>
        <w:rPr>
          <w:rFonts w:asciiTheme="minorHAnsi" w:hAnsiTheme="minorHAnsi"/>
          <w:b/>
          <w:bCs/>
          <w:sz w:val="26"/>
          <w:szCs w:val="26"/>
          <w:lang w:val="pt-PT"/>
        </w:rPr>
        <w:t>Los resú</w:t>
      </w:r>
      <w:r w:rsidR="007C1BBA">
        <w:rPr>
          <w:rFonts w:asciiTheme="minorHAnsi" w:hAnsiTheme="minorHAnsi"/>
          <w:b/>
          <w:bCs/>
          <w:sz w:val="26"/>
          <w:szCs w:val="26"/>
          <w:lang w:val="pt-PT"/>
        </w:rPr>
        <w:t>m</w:t>
      </w:r>
      <w:r>
        <w:rPr>
          <w:rFonts w:asciiTheme="minorHAnsi" w:hAnsiTheme="minorHAnsi"/>
          <w:b/>
          <w:bCs/>
          <w:sz w:val="26"/>
          <w:szCs w:val="26"/>
          <w:lang w:val="pt-PT"/>
        </w:rPr>
        <w:t>ene</w:t>
      </w:r>
      <w:r w:rsidR="007C1BBA">
        <w:rPr>
          <w:rFonts w:asciiTheme="minorHAnsi" w:hAnsiTheme="minorHAnsi"/>
          <w:b/>
          <w:bCs/>
          <w:sz w:val="26"/>
          <w:szCs w:val="26"/>
          <w:lang w:val="pt-PT"/>
        </w:rPr>
        <w:t>s</w:t>
      </w:r>
      <w:r w:rsidR="00895A79" w:rsidRPr="00B51BFA">
        <w:rPr>
          <w:rFonts w:asciiTheme="minorHAnsi" w:hAnsiTheme="minorHAnsi"/>
          <w:b/>
          <w:bCs/>
          <w:sz w:val="26"/>
          <w:szCs w:val="26"/>
          <w:lang w:val="pt-PT"/>
        </w:rPr>
        <w:t xml:space="preserve"> </w:t>
      </w:r>
      <w:r>
        <w:rPr>
          <w:rFonts w:asciiTheme="minorHAnsi" w:hAnsiTheme="minorHAnsi"/>
          <w:b/>
          <w:bCs/>
          <w:sz w:val="26"/>
          <w:szCs w:val="26"/>
          <w:lang w:val="pt-PT"/>
        </w:rPr>
        <w:t>deb</w:t>
      </w:r>
      <w:r w:rsidR="007C1BBA">
        <w:rPr>
          <w:rFonts w:asciiTheme="minorHAnsi" w:hAnsiTheme="minorHAnsi"/>
          <w:b/>
          <w:bCs/>
          <w:sz w:val="26"/>
          <w:szCs w:val="26"/>
          <w:lang w:val="pt-PT"/>
        </w:rPr>
        <w:t>e</w:t>
      </w:r>
      <w:r>
        <w:rPr>
          <w:rFonts w:asciiTheme="minorHAnsi" w:hAnsiTheme="minorHAnsi"/>
          <w:b/>
          <w:bCs/>
          <w:sz w:val="26"/>
          <w:szCs w:val="26"/>
          <w:lang w:val="pt-PT"/>
        </w:rPr>
        <w:t>n</w:t>
      </w:r>
      <w:r w:rsidR="007C1BBA">
        <w:rPr>
          <w:rFonts w:asciiTheme="minorHAnsi" w:hAnsiTheme="minorHAnsi"/>
          <w:b/>
          <w:bCs/>
          <w:sz w:val="26"/>
          <w:szCs w:val="26"/>
          <w:lang w:val="pt-PT"/>
        </w:rPr>
        <w:t xml:space="preserve"> ser enviado</w:t>
      </w:r>
      <w:r w:rsidR="00BC5113">
        <w:rPr>
          <w:rFonts w:asciiTheme="minorHAnsi" w:hAnsiTheme="minorHAnsi"/>
          <w:b/>
          <w:bCs/>
          <w:sz w:val="26"/>
          <w:szCs w:val="26"/>
          <w:lang w:val="pt-PT"/>
        </w:rPr>
        <w:t>s</w:t>
      </w:r>
      <w:r w:rsidR="007C1BBA">
        <w:rPr>
          <w:rFonts w:asciiTheme="minorHAnsi" w:hAnsiTheme="minorHAnsi"/>
          <w:b/>
          <w:bCs/>
          <w:sz w:val="26"/>
          <w:szCs w:val="26"/>
          <w:lang w:val="pt-PT"/>
        </w:rPr>
        <w:t xml:space="preserve"> </w:t>
      </w:r>
      <w:r w:rsidR="007642D3" w:rsidRPr="00B51BFA">
        <w:rPr>
          <w:rFonts w:asciiTheme="minorHAnsi" w:hAnsiTheme="minorHAnsi"/>
          <w:b/>
          <w:bCs/>
          <w:sz w:val="26"/>
          <w:szCs w:val="26"/>
          <w:lang w:val="pt-PT"/>
        </w:rPr>
        <w:t xml:space="preserve">por correo electrónico </w:t>
      </w:r>
      <w:r w:rsidR="007C1BBA">
        <w:rPr>
          <w:rFonts w:asciiTheme="minorHAnsi" w:hAnsiTheme="minorHAnsi"/>
          <w:b/>
          <w:bCs/>
          <w:sz w:val="26"/>
          <w:szCs w:val="26"/>
          <w:lang w:val="pt-PT"/>
        </w:rPr>
        <w:t>a</w:t>
      </w:r>
      <w:r>
        <w:rPr>
          <w:rFonts w:asciiTheme="minorHAnsi" w:hAnsiTheme="minorHAnsi"/>
          <w:b/>
          <w:bCs/>
          <w:sz w:val="26"/>
          <w:szCs w:val="26"/>
          <w:lang w:val="pt-PT"/>
        </w:rPr>
        <w:t>n</w:t>
      </w:r>
      <w:r w:rsidR="007C1BBA">
        <w:rPr>
          <w:rFonts w:asciiTheme="minorHAnsi" w:hAnsiTheme="minorHAnsi"/>
          <w:b/>
          <w:bCs/>
          <w:sz w:val="26"/>
          <w:szCs w:val="26"/>
          <w:lang w:val="pt-PT"/>
        </w:rPr>
        <w:t>t</w:t>
      </w:r>
      <w:r>
        <w:rPr>
          <w:rFonts w:asciiTheme="minorHAnsi" w:hAnsiTheme="minorHAnsi"/>
          <w:b/>
          <w:bCs/>
          <w:sz w:val="26"/>
          <w:szCs w:val="26"/>
          <w:lang w:val="pt-PT"/>
        </w:rPr>
        <w:t>es del 15</w:t>
      </w:r>
      <w:r w:rsidR="00491067" w:rsidRPr="00B51BFA">
        <w:rPr>
          <w:rFonts w:asciiTheme="minorHAnsi" w:hAnsiTheme="minorHAnsi"/>
          <w:b/>
          <w:bCs/>
          <w:sz w:val="26"/>
          <w:szCs w:val="26"/>
          <w:lang w:val="pt-PT"/>
        </w:rPr>
        <w:t xml:space="preserve"> de </w:t>
      </w:r>
      <w:r>
        <w:rPr>
          <w:rFonts w:asciiTheme="minorHAnsi" w:hAnsiTheme="minorHAnsi"/>
          <w:b/>
          <w:bCs/>
          <w:sz w:val="26"/>
          <w:szCs w:val="26"/>
          <w:lang w:val="pt-PT"/>
        </w:rPr>
        <w:t>Julio</w:t>
      </w:r>
      <w:r w:rsidR="001B030A" w:rsidRPr="00B51BFA">
        <w:rPr>
          <w:rFonts w:asciiTheme="minorHAnsi" w:hAnsiTheme="minorHAnsi"/>
          <w:b/>
          <w:bCs/>
          <w:sz w:val="26"/>
          <w:szCs w:val="26"/>
          <w:lang w:val="pt-PT"/>
        </w:rPr>
        <w:t xml:space="preserve"> de 20</w:t>
      </w:r>
      <w:r>
        <w:rPr>
          <w:rFonts w:asciiTheme="minorHAnsi" w:hAnsiTheme="minorHAnsi"/>
          <w:b/>
          <w:bCs/>
          <w:sz w:val="26"/>
          <w:szCs w:val="26"/>
          <w:lang w:val="pt-PT"/>
        </w:rPr>
        <w:t>16 a</w:t>
      </w:r>
      <w:r w:rsidR="007642D3" w:rsidRPr="00B51BFA">
        <w:rPr>
          <w:rFonts w:asciiTheme="minorHAnsi" w:hAnsiTheme="minorHAnsi"/>
          <w:b/>
          <w:bCs/>
          <w:sz w:val="26"/>
          <w:szCs w:val="26"/>
          <w:lang w:val="pt-PT"/>
        </w:rPr>
        <w:t>:</w:t>
      </w:r>
    </w:p>
    <w:p w:rsidR="004C0199" w:rsidRDefault="009A5DE8" w:rsidP="00CA4AF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right"/>
        <w:rPr>
          <w:rFonts w:asciiTheme="minorHAnsi" w:hAnsiTheme="minorHAnsi"/>
          <w:b/>
          <w:bCs/>
          <w:lang w:val="pt-PT"/>
        </w:rPr>
      </w:pPr>
      <w:r>
        <w:rPr>
          <w:rFonts w:asciiTheme="minorHAnsi" w:hAnsiTheme="minorHAnsi"/>
          <w:b/>
          <w:bCs/>
          <w:lang w:val="pt-PT"/>
        </w:rPr>
        <w:t>Esteve L</w:t>
      </w:r>
      <w:r w:rsidR="000E0B85">
        <w:rPr>
          <w:rFonts w:asciiTheme="minorHAnsi" w:hAnsiTheme="minorHAnsi"/>
          <w:b/>
          <w:bCs/>
          <w:lang w:val="pt-PT"/>
        </w:rPr>
        <w:t>l</w:t>
      </w:r>
      <w:r>
        <w:rPr>
          <w:rFonts w:asciiTheme="minorHAnsi" w:hAnsiTheme="minorHAnsi"/>
          <w:b/>
          <w:bCs/>
          <w:lang w:val="pt-PT"/>
        </w:rPr>
        <w:t>op</w:t>
      </w:r>
      <w:r w:rsidR="000E0B85">
        <w:rPr>
          <w:rFonts w:asciiTheme="minorHAnsi" w:hAnsiTheme="minorHAnsi"/>
          <w:b/>
          <w:bCs/>
          <w:lang w:val="pt-PT"/>
        </w:rPr>
        <w:t xml:space="preserve">: </w:t>
      </w:r>
      <w:hyperlink r:id="rId9" w:history="1">
        <w:r w:rsidR="000E0B85" w:rsidRPr="00037DD0">
          <w:rPr>
            <w:rStyle w:val="Hipervnculo"/>
            <w:rFonts w:asciiTheme="minorHAnsi" w:hAnsiTheme="minorHAnsi"/>
            <w:b/>
            <w:bCs/>
            <w:lang w:val="pt-PT"/>
          </w:rPr>
          <w:t>ellv66@gmail.com</w:t>
        </w:r>
      </w:hyperlink>
    </w:p>
    <w:p w:rsidR="00895A79" w:rsidRDefault="00CA4AFA" w:rsidP="00CA4AF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right"/>
        <w:rPr>
          <w:rFonts w:asciiTheme="minorHAnsi" w:hAnsiTheme="minorHAnsi"/>
          <w:b/>
          <w:bCs/>
          <w:lang w:val="pt-PT"/>
        </w:rPr>
      </w:pPr>
      <w:r w:rsidRPr="00B51BFA">
        <w:rPr>
          <w:rFonts w:asciiTheme="minorHAnsi" w:hAnsiTheme="minorHAnsi"/>
          <w:b/>
          <w:bCs/>
          <w:lang w:val="pt-PT"/>
        </w:rPr>
        <w:t>Sergio P</w:t>
      </w:r>
      <w:r w:rsidR="000E0B85">
        <w:rPr>
          <w:rFonts w:asciiTheme="minorHAnsi" w:hAnsiTheme="minorHAnsi"/>
          <w:b/>
          <w:bCs/>
          <w:lang w:val="pt-PT"/>
        </w:rPr>
        <w:t xml:space="preserve">rats i Fons: </w:t>
      </w:r>
      <w:hyperlink r:id="rId10" w:history="1">
        <w:r w:rsidR="004B42E4" w:rsidRPr="00046923">
          <w:rPr>
            <w:rStyle w:val="Hipervnculo"/>
            <w:rFonts w:asciiTheme="minorHAnsi" w:hAnsiTheme="minorHAnsi"/>
            <w:b/>
            <w:bCs/>
            <w:lang w:val="pt-PT"/>
          </w:rPr>
          <w:t>mandraagora@gmail.com</w:t>
        </w:r>
      </w:hyperlink>
    </w:p>
    <w:p w:rsidR="000E0B85" w:rsidRPr="00B51BFA" w:rsidRDefault="000E0B85" w:rsidP="00CA4AF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right"/>
        <w:rPr>
          <w:rFonts w:asciiTheme="minorHAnsi" w:hAnsiTheme="minorHAnsi"/>
          <w:b/>
          <w:bCs/>
          <w:lang w:val="pt-PT"/>
        </w:rPr>
      </w:pPr>
    </w:p>
    <w:sectPr w:rsidR="000E0B85" w:rsidRPr="00B51BFA" w:rsidSect="00920F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E36"/>
    <w:multiLevelType w:val="multilevel"/>
    <w:tmpl w:val="0568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81ADF"/>
    <w:multiLevelType w:val="hybridMultilevel"/>
    <w:tmpl w:val="24CE59CC"/>
    <w:lvl w:ilvl="0" w:tplc="EAAC5C8E">
      <w:start w:val="8"/>
      <w:numFmt w:val="bullet"/>
      <w:lvlText w:val=""/>
      <w:lvlJc w:val="left"/>
      <w:pPr>
        <w:tabs>
          <w:tab w:val="num" w:pos="1429"/>
        </w:tabs>
        <w:ind w:left="1429" w:hanging="720"/>
      </w:pPr>
      <w:rPr>
        <w:rFonts w:ascii="Wingdings" w:eastAsia="Times New Roman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44D85E0C"/>
    <w:multiLevelType w:val="hybridMultilevel"/>
    <w:tmpl w:val="83720D96"/>
    <w:lvl w:ilvl="0" w:tplc="BE240E80">
      <w:start w:val="8"/>
      <w:numFmt w:val="bullet"/>
      <w:lvlText w:val=""/>
      <w:lvlJc w:val="left"/>
      <w:pPr>
        <w:tabs>
          <w:tab w:val="num" w:pos="1429"/>
        </w:tabs>
        <w:ind w:left="1429" w:hanging="720"/>
      </w:pPr>
      <w:rPr>
        <w:rFonts w:ascii="Wingdings" w:eastAsia="Times New Roman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5D7528F3"/>
    <w:multiLevelType w:val="multilevel"/>
    <w:tmpl w:val="654A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EC6F01"/>
    <w:multiLevelType w:val="hybridMultilevel"/>
    <w:tmpl w:val="07C460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BF4D6C"/>
    <w:multiLevelType w:val="hybridMultilevel"/>
    <w:tmpl w:val="0EAC22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79"/>
    <w:rsid w:val="00011D94"/>
    <w:rsid w:val="000674FA"/>
    <w:rsid w:val="000A134D"/>
    <w:rsid w:val="000C5F2B"/>
    <w:rsid w:val="000E0B85"/>
    <w:rsid w:val="001044DE"/>
    <w:rsid w:val="00141343"/>
    <w:rsid w:val="001644B8"/>
    <w:rsid w:val="00197EBE"/>
    <w:rsid w:val="001B030A"/>
    <w:rsid w:val="001E6FD9"/>
    <w:rsid w:val="001E79E7"/>
    <w:rsid w:val="001F2893"/>
    <w:rsid w:val="001F6627"/>
    <w:rsid w:val="00223568"/>
    <w:rsid w:val="002A4FF9"/>
    <w:rsid w:val="002B2EDC"/>
    <w:rsid w:val="002E5729"/>
    <w:rsid w:val="00302F74"/>
    <w:rsid w:val="003945C8"/>
    <w:rsid w:val="003A4DEE"/>
    <w:rsid w:val="003D79FF"/>
    <w:rsid w:val="003E2451"/>
    <w:rsid w:val="00424A38"/>
    <w:rsid w:val="00433411"/>
    <w:rsid w:val="00442F9C"/>
    <w:rsid w:val="00491067"/>
    <w:rsid w:val="004B42E4"/>
    <w:rsid w:val="004C0199"/>
    <w:rsid w:val="004D4150"/>
    <w:rsid w:val="00506002"/>
    <w:rsid w:val="00551711"/>
    <w:rsid w:val="00576365"/>
    <w:rsid w:val="005846B6"/>
    <w:rsid w:val="005A08EF"/>
    <w:rsid w:val="005D2731"/>
    <w:rsid w:val="006365AA"/>
    <w:rsid w:val="0064385D"/>
    <w:rsid w:val="00683247"/>
    <w:rsid w:val="006A7292"/>
    <w:rsid w:val="007162D9"/>
    <w:rsid w:val="007642D3"/>
    <w:rsid w:val="007704C3"/>
    <w:rsid w:val="00780711"/>
    <w:rsid w:val="007A616A"/>
    <w:rsid w:val="007C1BBA"/>
    <w:rsid w:val="007E7763"/>
    <w:rsid w:val="0086018F"/>
    <w:rsid w:val="008930B8"/>
    <w:rsid w:val="00895A79"/>
    <w:rsid w:val="00895B61"/>
    <w:rsid w:val="008C7244"/>
    <w:rsid w:val="008E4346"/>
    <w:rsid w:val="008F20BC"/>
    <w:rsid w:val="00901894"/>
    <w:rsid w:val="00920FA5"/>
    <w:rsid w:val="00922EB3"/>
    <w:rsid w:val="00932904"/>
    <w:rsid w:val="009A085A"/>
    <w:rsid w:val="009A5DE8"/>
    <w:rsid w:val="00A423AF"/>
    <w:rsid w:val="00AA4FFA"/>
    <w:rsid w:val="00AC6C78"/>
    <w:rsid w:val="00AD1ABC"/>
    <w:rsid w:val="00AD4A92"/>
    <w:rsid w:val="00AD784B"/>
    <w:rsid w:val="00B0685A"/>
    <w:rsid w:val="00B1380B"/>
    <w:rsid w:val="00B22633"/>
    <w:rsid w:val="00B476C0"/>
    <w:rsid w:val="00B51BFA"/>
    <w:rsid w:val="00B6273E"/>
    <w:rsid w:val="00BC5113"/>
    <w:rsid w:val="00C568A8"/>
    <w:rsid w:val="00C63470"/>
    <w:rsid w:val="00C80CC0"/>
    <w:rsid w:val="00CA4AFA"/>
    <w:rsid w:val="00D5153D"/>
    <w:rsid w:val="00D73D14"/>
    <w:rsid w:val="00DA0928"/>
    <w:rsid w:val="00DA7499"/>
    <w:rsid w:val="00DB1FFC"/>
    <w:rsid w:val="00DB38DB"/>
    <w:rsid w:val="00EB31E7"/>
    <w:rsid w:val="00EC414B"/>
    <w:rsid w:val="00ED3137"/>
    <w:rsid w:val="00F00505"/>
    <w:rsid w:val="00F008E3"/>
    <w:rsid w:val="00FC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A79"/>
    <w:pPr>
      <w:spacing w:after="0" w:line="240" w:lineRule="auto"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895A79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rsid w:val="004C0199"/>
    <w:rPr>
      <w:b/>
      <w:sz w:val="2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4C0199"/>
    <w:rPr>
      <w:b/>
      <w:sz w:val="28"/>
      <w:szCs w:val="24"/>
      <w:lang w:val="es-ES" w:eastAsia="en-US"/>
    </w:rPr>
  </w:style>
  <w:style w:type="paragraph" w:styleId="Prrafodelista">
    <w:name w:val="List Paragraph"/>
    <w:basedOn w:val="Normal"/>
    <w:uiPriority w:val="34"/>
    <w:qFormat/>
    <w:rsid w:val="00433411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22EB3"/>
  </w:style>
  <w:style w:type="paragraph" w:styleId="NormalWeb">
    <w:name w:val="Normal (Web)"/>
    <w:basedOn w:val="Normal"/>
    <w:uiPriority w:val="99"/>
    <w:unhideWhenUsed/>
    <w:rsid w:val="00922EB3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DA09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A79"/>
    <w:pPr>
      <w:spacing w:after="0" w:line="240" w:lineRule="auto"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895A79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rsid w:val="004C0199"/>
    <w:rPr>
      <w:b/>
      <w:sz w:val="2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4C0199"/>
    <w:rPr>
      <w:b/>
      <w:sz w:val="28"/>
      <w:szCs w:val="24"/>
      <w:lang w:val="es-ES" w:eastAsia="en-US"/>
    </w:rPr>
  </w:style>
  <w:style w:type="paragraph" w:styleId="Prrafodelista">
    <w:name w:val="List Paragraph"/>
    <w:basedOn w:val="Normal"/>
    <w:uiPriority w:val="34"/>
    <w:qFormat/>
    <w:rsid w:val="00433411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22EB3"/>
  </w:style>
  <w:style w:type="paragraph" w:styleId="NormalWeb">
    <w:name w:val="Normal (Web)"/>
    <w:basedOn w:val="Normal"/>
    <w:uiPriority w:val="99"/>
    <w:unhideWhenUsed/>
    <w:rsid w:val="00922EB3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DA09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42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2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0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15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45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69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52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51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15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89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629713">
                                                                      <w:marLeft w:val="0"/>
                                                                      <w:marRight w:val="282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764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337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9113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54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982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546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4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175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7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021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4" w:space="4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1515694">
                                                                                                              <w:marLeft w:val="414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0036183">
                                                                                                                  <w:marLeft w:val="0"/>
                                                                                                                  <w:marRight w:val="141"/>
                                                                                                                  <w:marTop w:val="47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2446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48817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0486086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25502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23018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599467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30324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59980402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03910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62045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58714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053516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87523200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61048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58447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50294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058956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gaba@algabaderonda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gabaderonda.co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ndraagora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llv66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9D894-7DA3-490B-A152-715832F6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SOCIEDAD ESPAÑOLA DE LIQUENOLOGÍA</vt:lpstr>
      <vt:lpstr>SOCIEDAD ESPAÑOLA DE LIQUENOLOGÍA</vt:lpstr>
    </vt:vector>
  </TitlesOfParts>
  <Company>F. Farmacia / UCM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SOCIEDAD ESPAÑOLA DE LIQUENOLOGÍA</dc:title>
  <dc:creator>UCM</dc:creator>
  <cp:lastModifiedBy>Ana Rosa</cp:lastModifiedBy>
  <cp:revision>2</cp:revision>
  <dcterms:created xsi:type="dcterms:W3CDTF">2016-07-08T15:45:00Z</dcterms:created>
  <dcterms:modified xsi:type="dcterms:W3CDTF">2016-07-08T15:45:00Z</dcterms:modified>
</cp:coreProperties>
</file>